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52" w:rsidRDefault="009268FA" w:rsidP="00770C3C">
      <w:pPr>
        <w:jc w:val="center"/>
        <w:rPr>
          <w:sz w:val="28"/>
          <w:szCs w:val="28"/>
        </w:rPr>
      </w:pPr>
      <w:r w:rsidRPr="009268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-769620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FA" w:rsidRDefault="009268F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220AA">
                              <w:t>第</w:t>
                            </w:r>
                            <w:r w:rsidR="008220AA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15pt;margin-top:-60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f8OUduAAAAAMAQAADwAAAGRycy9kb3du&#10;cmV2LnhtbEyPy07DMBBF90j8gzVI7Fo7acIjxKkQD4llHyCxdOPJQ8TjKHbb8PcMK9jNaI7unFuu&#10;ZzeIE06h96QhWSoQSLW3PbUa3vevizsQIRqyZvCEGr4xwLq6vChNYf2ZtnjaxVZwCIXCaOhiHAsp&#10;Q92hM2HpRyS+NX5yJvI6tdJO5szhbpCpUjfSmZ74Q2dGfOqw/todnYYP+hzemsx2eJtvsu348tzk&#10;ca/19dX8+AAi4hz/YPjVZ3Wo2Ongj2SDGDQs0nTFKA9JmqQgGFll9zmIA7NKKZBVKf+XqH4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f8OUduAAAAAMAQAADwAAAAAAAAAAAAAAAACH&#10;BAAAZHJzL2Rvd25yZXYueG1sUEsFBgAAAAAEAAQA8wAAAJQFAAAAAA==&#10;" filled="f" stroked="f">
                <v:textbox style="mso-fit-shape-to-text:t">
                  <w:txbxContent>
                    <w:p w:rsidR="009268FA" w:rsidRDefault="009268FA">
                      <w:r>
                        <w:rPr>
                          <w:rFonts w:hint="eastAsia"/>
                        </w:rPr>
                        <w:t>様式</w:t>
                      </w:r>
                      <w:r w:rsidR="008220AA">
                        <w:t>第</w:t>
                      </w:r>
                      <w:r w:rsidR="008220AA">
                        <w:rPr>
                          <w:rFonts w:hint="eastAsia"/>
                        </w:rPr>
                        <w:t>７</w:t>
                      </w:r>
                      <w: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C3C" w:rsidRPr="00770C3C">
        <w:rPr>
          <w:rFonts w:hint="eastAsia"/>
          <w:sz w:val="28"/>
          <w:szCs w:val="28"/>
        </w:rPr>
        <w:t>契約取引に関する誓約書</w:t>
      </w:r>
    </w:p>
    <w:p w:rsidR="00770C3C" w:rsidRDefault="00770C3C" w:rsidP="00770C3C">
      <w:pPr>
        <w:jc w:val="center"/>
        <w:rPr>
          <w:sz w:val="28"/>
          <w:szCs w:val="28"/>
        </w:rPr>
      </w:pPr>
    </w:p>
    <w:p w:rsidR="00770C3C" w:rsidRDefault="00770C3C" w:rsidP="00770C3C">
      <w:pPr>
        <w:jc w:val="left"/>
        <w:rPr>
          <w:sz w:val="28"/>
          <w:szCs w:val="28"/>
        </w:rPr>
      </w:pPr>
    </w:p>
    <w:p w:rsidR="009443CC" w:rsidRDefault="00770C3C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当社（当法人）は、公益財団法人高輝度光科学研究センターとの取引に当たり、</w:t>
      </w:r>
      <w:r w:rsidR="009443CC">
        <w:rPr>
          <w:rFonts w:hint="eastAsia"/>
          <w:sz w:val="24"/>
          <w:szCs w:val="24"/>
        </w:rPr>
        <w:t>下記の事項を遵守することを誓約します。</w:t>
      </w:r>
    </w:p>
    <w:p w:rsidR="009443CC" w:rsidRDefault="009443CC" w:rsidP="00770C3C">
      <w:pPr>
        <w:jc w:val="left"/>
        <w:rPr>
          <w:sz w:val="24"/>
          <w:szCs w:val="24"/>
        </w:rPr>
      </w:pPr>
    </w:p>
    <w:p w:rsidR="009443CC" w:rsidRDefault="009443CC" w:rsidP="009443CC">
      <w:pPr>
        <w:pStyle w:val="a3"/>
      </w:pPr>
      <w:r>
        <w:rPr>
          <w:rFonts w:hint="eastAsia"/>
        </w:rPr>
        <w:t>記</w:t>
      </w:r>
    </w:p>
    <w:p w:rsidR="009443CC" w:rsidRDefault="009443CC" w:rsidP="009443CC"/>
    <w:p w:rsidR="009443CC" w:rsidRDefault="009443CC" w:rsidP="009443CC">
      <w:pPr>
        <w:pStyle w:val="a5"/>
      </w:pPr>
    </w:p>
    <w:p w:rsidR="009443CC" w:rsidRDefault="009443CC" w:rsidP="009443CC"/>
    <w:p w:rsidR="009443CC" w:rsidRPr="009443CC" w:rsidRDefault="009443C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</w:t>
      </w:r>
      <w:r w:rsidR="00770C3C" w:rsidRPr="009443CC">
        <w:rPr>
          <w:rFonts w:hint="eastAsia"/>
          <w:sz w:val="24"/>
          <w:szCs w:val="24"/>
        </w:rPr>
        <w:t>高輝度光科学研究</w:t>
      </w:r>
      <w:r w:rsidR="00A92901">
        <w:rPr>
          <w:rFonts w:hint="eastAsia"/>
          <w:sz w:val="24"/>
          <w:szCs w:val="24"/>
        </w:rPr>
        <w:t>センターにおける公的研究費の管理・運営に関する基本方針等</w:t>
      </w:r>
      <w:r w:rsidR="00B16760">
        <w:rPr>
          <w:rFonts w:hint="eastAsia"/>
          <w:sz w:val="24"/>
          <w:szCs w:val="24"/>
        </w:rPr>
        <w:t>を遵守し</w:t>
      </w:r>
      <w:r w:rsidR="00770C3C" w:rsidRPr="009443CC">
        <w:rPr>
          <w:rFonts w:hint="eastAsia"/>
          <w:sz w:val="24"/>
          <w:szCs w:val="24"/>
        </w:rPr>
        <w:t>、いかなる不正</w:t>
      </w:r>
      <w:r w:rsidR="00A92901">
        <w:rPr>
          <w:rFonts w:hint="eastAsia"/>
          <w:sz w:val="24"/>
          <w:szCs w:val="24"/>
        </w:rPr>
        <w:t>にも関与しないこと</w:t>
      </w:r>
      <w:r w:rsidR="00770C3C" w:rsidRPr="009443CC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また</w:t>
      </w:r>
      <w:r w:rsidR="00770C3C" w:rsidRPr="009443CC">
        <w:rPr>
          <w:rFonts w:hint="eastAsia"/>
          <w:sz w:val="24"/>
          <w:szCs w:val="24"/>
        </w:rPr>
        <w:t>不適切な契約</w:t>
      </w:r>
      <w:r w:rsidR="00A92901">
        <w:rPr>
          <w:rFonts w:hint="eastAsia"/>
          <w:sz w:val="24"/>
          <w:szCs w:val="24"/>
        </w:rPr>
        <w:t>等</w:t>
      </w:r>
      <w:r w:rsidR="00770C3C" w:rsidRPr="009443CC">
        <w:rPr>
          <w:rFonts w:hint="eastAsia"/>
          <w:sz w:val="24"/>
          <w:szCs w:val="24"/>
        </w:rPr>
        <w:t>を行わないこと</w:t>
      </w:r>
      <w:r w:rsidRPr="009443CC">
        <w:rPr>
          <w:rFonts w:hint="eastAsia"/>
          <w:sz w:val="24"/>
          <w:szCs w:val="24"/>
        </w:rPr>
        <w:t>。</w:t>
      </w:r>
    </w:p>
    <w:p w:rsidR="00770C3C" w:rsidRDefault="00770C3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 xml:space="preserve">　不正行為が認められた場合は、</w:t>
      </w:r>
      <w:r w:rsidR="00A92901">
        <w:rPr>
          <w:rFonts w:hint="eastAsia"/>
          <w:sz w:val="24"/>
          <w:szCs w:val="24"/>
        </w:rPr>
        <w:t>（公財）高輝度光科学研究センターの定めに基づき</w:t>
      </w:r>
      <w:r w:rsidR="0086461E">
        <w:rPr>
          <w:rFonts w:hint="eastAsia"/>
          <w:sz w:val="24"/>
          <w:szCs w:val="24"/>
        </w:rPr>
        <w:t>、</w:t>
      </w:r>
      <w:r w:rsidR="009443CC">
        <w:rPr>
          <w:rFonts w:hint="eastAsia"/>
          <w:sz w:val="24"/>
          <w:szCs w:val="24"/>
        </w:rPr>
        <w:t>取引停止を含むいかなる処分を講じられても異議がないこと。</w:t>
      </w:r>
    </w:p>
    <w:p w:rsidR="009443CC" w:rsidRDefault="000B2D9F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（公財）高輝度光科学研究セ</w:t>
      </w:r>
      <w:r w:rsidR="00150791" w:rsidRPr="009443CC">
        <w:rPr>
          <w:rFonts w:hint="eastAsia"/>
          <w:sz w:val="24"/>
          <w:szCs w:val="24"/>
        </w:rPr>
        <w:t>ンターより</w:t>
      </w:r>
      <w:r w:rsidR="0086461E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内部調査、その他調査等において</w:t>
      </w:r>
      <w:r w:rsidR="00150791" w:rsidRPr="009443CC">
        <w:rPr>
          <w:rFonts w:hint="eastAsia"/>
          <w:sz w:val="24"/>
          <w:szCs w:val="24"/>
        </w:rPr>
        <w:t>要請があった場合、取引帳簿</w:t>
      </w:r>
      <w:r w:rsidR="00A92901">
        <w:rPr>
          <w:rFonts w:hint="eastAsia"/>
          <w:sz w:val="24"/>
          <w:szCs w:val="24"/>
        </w:rPr>
        <w:t>の閲覧・提出等に</w:t>
      </w:r>
      <w:r w:rsidR="00150791" w:rsidRPr="009443CC">
        <w:rPr>
          <w:rFonts w:hint="eastAsia"/>
          <w:sz w:val="24"/>
          <w:szCs w:val="24"/>
        </w:rPr>
        <w:t>協力</w:t>
      </w:r>
      <w:r w:rsidR="009443CC">
        <w:rPr>
          <w:rFonts w:hint="eastAsia"/>
          <w:sz w:val="24"/>
          <w:szCs w:val="24"/>
        </w:rPr>
        <w:t>すること。</w:t>
      </w:r>
    </w:p>
    <w:p w:rsidR="000B2D9F" w:rsidRPr="009443CC" w:rsidRDefault="007E2D9C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（公財）高輝度光科学研究センターの職員</w:t>
      </w:r>
      <w:r w:rsidR="00A92901">
        <w:rPr>
          <w:rFonts w:hint="eastAsia"/>
          <w:sz w:val="24"/>
          <w:szCs w:val="24"/>
        </w:rPr>
        <w:t>等</w:t>
      </w:r>
      <w:r w:rsidR="000B2D9F" w:rsidRPr="009443CC">
        <w:rPr>
          <w:rFonts w:hint="eastAsia"/>
          <w:sz w:val="24"/>
          <w:szCs w:val="24"/>
        </w:rPr>
        <w:t>から不正な行為の依頼等があった場合には通報</w:t>
      </w:r>
      <w:r w:rsidR="009443CC">
        <w:rPr>
          <w:rFonts w:hint="eastAsia"/>
          <w:sz w:val="24"/>
          <w:szCs w:val="24"/>
        </w:rPr>
        <w:t>すること。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</w:p>
    <w:p w:rsidR="004634C4" w:rsidRDefault="004634C4" w:rsidP="00463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634C4" w:rsidRPr="004634C4" w:rsidRDefault="004634C4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公益財団法人高輝度光科学研究センター</w:t>
      </w: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土肥　義治　　殿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　印</w:t>
      </w:r>
    </w:p>
    <w:p w:rsidR="00CB18D1" w:rsidRDefault="00CB18D1" w:rsidP="004C62B4">
      <w:pPr>
        <w:ind w:firstLineChars="900" w:firstLine="2160"/>
        <w:jc w:val="left"/>
        <w:rPr>
          <w:sz w:val="24"/>
          <w:szCs w:val="24"/>
        </w:rPr>
      </w:pPr>
    </w:p>
    <w:p w:rsidR="005705A3" w:rsidRDefault="005705A3" w:rsidP="004345C5">
      <w:pPr>
        <w:jc w:val="left"/>
        <w:rPr>
          <w:sz w:val="24"/>
          <w:szCs w:val="24"/>
        </w:rPr>
      </w:pPr>
      <w:bookmarkStart w:id="0" w:name="_GoBack"/>
      <w:bookmarkEnd w:id="0"/>
    </w:p>
    <w:sectPr w:rsidR="005705A3" w:rsidSect="009A3862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9D" w:rsidRDefault="0007069D" w:rsidP="0007069D">
      <w:r>
        <w:separator/>
      </w:r>
    </w:p>
  </w:endnote>
  <w:endnote w:type="continuationSeparator" w:id="0">
    <w:p w:rsidR="0007069D" w:rsidRDefault="0007069D" w:rsidP="000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9D" w:rsidRDefault="0007069D" w:rsidP="0007069D">
      <w:r>
        <w:separator/>
      </w:r>
    </w:p>
  </w:footnote>
  <w:footnote w:type="continuationSeparator" w:id="0">
    <w:p w:rsidR="0007069D" w:rsidRDefault="0007069D" w:rsidP="000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F81"/>
    <w:multiLevelType w:val="hybridMultilevel"/>
    <w:tmpl w:val="1E60A5FC"/>
    <w:lvl w:ilvl="0" w:tplc="BA945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3C"/>
    <w:rsid w:val="00052D65"/>
    <w:rsid w:val="0007069D"/>
    <w:rsid w:val="000B2D9F"/>
    <w:rsid w:val="00150791"/>
    <w:rsid w:val="00182C64"/>
    <w:rsid w:val="001F6A9A"/>
    <w:rsid w:val="003A7202"/>
    <w:rsid w:val="004345C5"/>
    <w:rsid w:val="004634C4"/>
    <w:rsid w:val="00471D96"/>
    <w:rsid w:val="004B1945"/>
    <w:rsid w:val="004C62B4"/>
    <w:rsid w:val="004E2F13"/>
    <w:rsid w:val="005705A3"/>
    <w:rsid w:val="00760CCE"/>
    <w:rsid w:val="00770C3C"/>
    <w:rsid w:val="007A5981"/>
    <w:rsid w:val="007E2D9C"/>
    <w:rsid w:val="008220AA"/>
    <w:rsid w:val="0086461E"/>
    <w:rsid w:val="008B52A0"/>
    <w:rsid w:val="009268FA"/>
    <w:rsid w:val="009443CC"/>
    <w:rsid w:val="009660C2"/>
    <w:rsid w:val="00967A4C"/>
    <w:rsid w:val="009A3862"/>
    <w:rsid w:val="00A50550"/>
    <w:rsid w:val="00A92901"/>
    <w:rsid w:val="00B16760"/>
    <w:rsid w:val="00C40F37"/>
    <w:rsid w:val="00C42052"/>
    <w:rsid w:val="00C61CEB"/>
    <w:rsid w:val="00CB18D1"/>
    <w:rsid w:val="00D96B2A"/>
    <w:rsid w:val="00E40889"/>
    <w:rsid w:val="00F51D6C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912F87-4D5D-4421-91ED-716AA7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E5F1-A735-4965-A70C-AFD29033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DAA07F93.dotm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明美</dc:creator>
  <cp:lastModifiedBy>久保田 康成</cp:lastModifiedBy>
  <cp:revision>18</cp:revision>
  <cp:lastPrinted>2015-01-22T01:26:00Z</cp:lastPrinted>
  <dcterms:created xsi:type="dcterms:W3CDTF">2014-08-12T06:26:00Z</dcterms:created>
  <dcterms:modified xsi:type="dcterms:W3CDTF">2015-03-13T05:31:00Z</dcterms:modified>
</cp:coreProperties>
</file>