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34" w:rsidRPr="005B08DF" w:rsidRDefault="00935734" w:rsidP="00935734">
      <w:pPr>
        <w:jc w:val="center"/>
        <w:rPr>
          <w:rFonts w:ascii="ＭＳ 明朝" w:hAnsi="ＭＳ 明朝"/>
          <w:sz w:val="28"/>
        </w:rPr>
      </w:pPr>
      <w:r w:rsidRPr="005B08DF">
        <w:rPr>
          <w:rFonts w:ascii="ＭＳ 明朝" w:hAnsi="ＭＳ 明朝" w:hint="eastAsia"/>
          <w:sz w:val="28"/>
        </w:rPr>
        <w:t>密封状放射性物質持込承認書</w:t>
      </w:r>
    </w:p>
    <w:p w:rsidR="00935734" w:rsidRPr="005B08DF" w:rsidRDefault="00935734" w:rsidP="00935734">
      <w:pPr>
        <w:rPr>
          <w:rFonts w:ascii="ＭＳ 明朝" w:hAnsi="ＭＳ 明朝"/>
          <w:sz w:val="22"/>
        </w:rPr>
      </w:pPr>
    </w:p>
    <w:tbl>
      <w:tblPr>
        <w:tblW w:w="8931" w:type="dxa"/>
        <w:tblLook w:val="00A0" w:firstRow="1" w:lastRow="0" w:firstColumn="1" w:lastColumn="0" w:noHBand="0" w:noVBand="0"/>
      </w:tblPr>
      <w:tblGrid>
        <w:gridCol w:w="3412"/>
        <w:gridCol w:w="355"/>
        <w:gridCol w:w="347"/>
        <w:gridCol w:w="88"/>
        <w:gridCol w:w="268"/>
        <w:gridCol w:w="4461"/>
      </w:tblGrid>
      <w:tr w:rsidR="00935734" w:rsidRPr="00A63C22" w:rsidTr="00B30843">
        <w:tc>
          <w:tcPr>
            <w:tcW w:w="4202" w:type="dxa"/>
            <w:gridSpan w:val="4"/>
          </w:tcPr>
          <w:p w:rsidR="00A63C22" w:rsidRPr="00A63C22" w:rsidRDefault="00A63C22" w:rsidP="002A22A1">
            <w:pPr>
              <w:rPr>
                <w:rFonts w:ascii="ＭＳ 明朝" w:hAnsi="ＭＳ 明朝"/>
                <w:kern w:val="0"/>
                <w:sz w:val="21"/>
                <w:szCs w:val="21"/>
              </w:rPr>
            </w:pPr>
            <w:r w:rsidRPr="00A63C22">
              <w:rPr>
                <w:rFonts w:ascii="ＭＳ 明朝" w:hAnsi="ＭＳ 明朝" w:hint="eastAsia"/>
                <w:kern w:val="0"/>
                <w:sz w:val="21"/>
                <w:szCs w:val="21"/>
              </w:rPr>
              <w:t>高輝度光科学研究センター</w:t>
            </w:r>
          </w:p>
          <w:p w:rsidR="00935734" w:rsidRPr="00A63C22" w:rsidRDefault="00935734" w:rsidP="002A22A1">
            <w:pPr>
              <w:rPr>
                <w:rFonts w:ascii="ＭＳ 明朝" w:hAnsi="ＭＳ 明朝"/>
                <w:sz w:val="22"/>
              </w:rPr>
            </w:pPr>
            <w:r w:rsidRPr="00A63C22">
              <w:rPr>
                <w:rFonts w:ascii="ＭＳ 明朝" w:hAnsi="ＭＳ 明朝" w:hint="eastAsia"/>
                <w:sz w:val="22"/>
              </w:rPr>
              <w:t xml:space="preserve">　安全管理室長　殿</w:t>
            </w:r>
          </w:p>
        </w:tc>
        <w:tc>
          <w:tcPr>
            <w:tcW w:w="268" w:type="dxa"/>
          </w:tcPr>
          <w:p w:rsidR="00935734" w:rsidRPr="00A63C22" w:rsidRDefault="00935734" w:rsidP="002A22A1">
            <w:pPr>
              <w:rPr>
                <w:rFonts w:ascii="ＭＳ 明朝" w:hAnsi="ＭＳ 明朝"/>
                <w:sz w:val="22"/>
              </w:rPr>
            </w:pPr>
          </w:p>
        </w:tc>
        <w:tc>
          <w:tcPr>
            <w:tcW w:w="4461" w:type="dxa"/>
          </w:tcPr>
          <w:p w:rsidR="00935734" w:rsidRPr="00A63C22" w:rsidRDefault="00935734" w:rsidP="002A22A1">
            <w:pPr>
              <w:rPr>
                <w:rFonts w:ascii="ＭＳ 明朝" w:hAnsi="ＭＳ 明朝"/>
                <w:sz w:val="22"/>
              </w:rPr>
            </w:pPr>
          </w:p>
        </w:tc>
      </w:tr>
      <w:tr w:rsidR="00935734" w:rsidRPr="005B08DF" w:rsidTr="00B30843">
        <w:tc>
          <w:tcPr>
            <w:tcW w:w="4114" w:type="dxa"/>
            <w:gridSpan w:val="3"/>
          </w:tcPr>
          <w:p w:rsidR="00935734" w:rsidRPr="005B08DF" w:rsidRDefault="00935734" w:rsidP="002A22A1">
            <w:pPr>
              <w:rPr>
                <w:sz w:val="22"/>
              </w:rPr>
            </w:pPr>
          </w:p>
        </w:tc>
        <w:tc>
          <w:tcPr>
            <w:tcW w:w="356" w:type="dxa"/>
            <w:gridSpan w:val="2"/>
          </w:tcPr>
          <w:p w:rsidR="00935734" w:rsidRPr="005B08DF" w:rsidRDefault="00935734" w:rsidP="002A22A1">
            <w:pPr>
              <w:rPr>
                <w:sz w:val="22"/>
              </w:rPr>
            </w:pPr>
          </w:p>
        </w:tc>
        <w:tc>
          <w:tcPr>
            <w:tcW w:w="4461" w:type="dxa"/>
          </w:tcPr>
          <w:p w:rsidR="00935734" w:rsidRPr="005B08DF" w:rsidRDefault="00935734" w:rsidP="002A22A1">
            <w:pPr>
              <w:jc w:val="right"/>
              <w:rPr>
                <w:sz w:val="22"/>
              </w:rPr>
            </w:pPr>
            <w:r w:rsidRPr="005B08DF">
              <w:rPr>
                <w:rFonts w:ascii="ＭＳ 明朝" w:hAnsi="ＭＳ 明朝" w:hint="eastAsia"/>
                <w:sz w:val="22"/>
              </w:rPr>
              <w:t xml:space="preserve">　　　　年　　月　　日</w:t>
            </w:r>
          </w:p>
        </w:tc>
      </w:tr>
      <w:tr w:rsidR="00935734" w:rsidRPr="005B08DF" w:rsidTr="00B30843">
        <w:tc>
          <w:tcPr>
            <w:tcW w:w="3412" w:type="dxa"/>
          </w:tcPr>
          <w:p w:rsidR="00935734" w:rsidRPr="005B08DF" w:rsidRDefault="00935734" w:rsidP="002A22A1">
            <w:pPr>
              <w:rPr>
                <w:sz w:val="22"/>
              </w:rPr>
            </w:pPr>
          </w:p>
        </w:tc>
        <w:tc>
          <w:tcPr>
            <w:tcW w:w="355" w:type="dxa"/>
          </w:tcPr>
          <w:p w:rsidR="00935734" w:rsidRPr="005B08DF" w:rsidRDefault="00935734" w:rsidP="002A22A1">
            <w:pPr>
              <w:rPr>
                <w:sz w:val="22"/>
              </w:rPr>
            </w:pPr>
          </w:p>
        </w:tc>
        <w:tc>
          <w:tcPr>
            <w:tcW w:w="5164" w:type="dxa"/>
            <w:gridSpan w:val="4"/>
            <w:tcBorders>
              <w:bottom w:val="single" w:sz="4" w:space="0" w:color="auto"/>
            </w:tcBorders>
          </w:tcPr>
          <w:p w:rsidR="00935734" w:rsidRPr="005B08DF" w:rsidRDefault="00084BD6" w:rsidP="002A22A1">
            <w:pPr>
              <w:jc w:val="right"/>
              <w:rPr>
                <w:sz w:val="22"/>
              </w:rPr>
            </w:pPr>
            <w:r>
              <w:rPr>
                <w:rFonts w:ascii="ＭＳ 明朝" w:hAnsi="ＭＳ 明朝" w:hint="eastAsia"/>
                <w:sz w:val="22"/>
              </w:rPr>
              <w:t xml:space="preserve">放射線取扱主任者　　　　　　　　</w:t>
            </w:r>
            <w:r w:rsidR="00935734" w:rsidRPr="005B08DF">
              <w:rPr>
                <w:rFonts w:ascii="ＭＳ 明朝" w:hAnsi="ＭＳ 明朝" w:hint="eastAsia"/>
                <w:sz w:val="22"/>
              </w:rPr>
              <w:t xml:space="preserve">　印</w:t>
            </w:r>
            <w:r w:rsidR="00935734" w:rsidRPr="00084BD6">
              <w:rPr>
                <w:rFonts w:ascii="ＭＳ 明朝" w:hAnsi="ＭＳ 明朝" w:hint="eastAsia"/>
                <w:sz w:val="18"/>
                <w:szCs w:val="18"/>
              </w:rPr>
              <w:t>（注１）</w:t>
            </w:r>
          </w:p>
        </w:tc>
      </w:tr>
      <w:tr w:rsidR="00935734" w:rsidRPr="005B08DF" w:rsidTr="00B30843">
        <w:tc>
          <w:tcPr>
            <w:tcW w:w="3412" w:type="dxa"/>
          </w:tcPr>
          <w:p w:rsidR="00935734" w:rsidRPr="005B08DF" w:rsidRDefault="00935734" w:rsidP="002A22A1">
            <w:pPr>
              <w:rPr>
                <w:sz w:val="22"/>
              </w:rPr>
            </w:pPr>
          </w:p>
        </w:tc>
        <w:tc>
          <w:tcPr>
            <w:tcW w:w="355" w:type="dxa"/>
          </w:tcPr>
          <w:p w:rsidR="00935734" w:rsidRPr="005B08DF" w:rsidRDefault="00935734" w:rsidP="002A22A1">
            <w:pPr>
              <w:rPr>
                <w:sz w:val="22"/>
              </w:rPr>
            </w:pPr>
          </w:p>
        </w:tc>
        <w:tc>
          <w:tcPr>
            <w:tcW w:w="5164" w:type="dxa"/>
            <w:gridSpan w:val="4"/>
            <w:tcBorders>
              <w:top w:val="single" w:sz="4" w:space="0" w:color="auto"/>
              <w:bottom w:val="single" w:sz="4" w:space="0" w:color="auto"/>
            </w:tcBorders>
          </w:tcPr>
          <w:p w:rsidR="00935734" w:rsidRPr="005B08DF" w:rsidRDefault="00935734" w:rsidP="002A22A1">
            <w:pPr>
              <w:rPr>
                <w:sz w:val="22"/>
              </w:rPr>
            </w:pPr>
            <w:r w:rsidRPr="005B08DF">
              <w:rPr>
                <w:rFonts w:ascii="ＭＳ 明朝" w:hAnsi="ＭＳ 明朝" w:hint="eastAsia"/>
                <w:sz w:val="22"/>
              </w:rPr>
              <w:t>連絡先</w:t>
            </w:r>
            <w:r w:rsidR="004B78EC">
              <w:rPr>
                <w:rFonts w:ascii="ＭＳ 明朝" w:hAnsi="ＭＳ 明朝" w:hint="eastAsia"/>
                <w:sz w:val="22"/>
              </w:rPr>
              <w:t>(ﾒｰﾙｱﾄﾞﾚｽ等)</w:t>
            </w:r>
          </w:p>
        </w:tc>
      </w:tr>
    </w:tbl>
    <w:p w:rsidR="00935734" w:rsidRPr="005B08DF" w:rsidRDefault="00935734" w:rsidP="00935734">
      <w:pPr>
        <w:rPr>
          <w:rFonts w:ascii="ＭＳ 明朝" w:hAnsi="ＭＳ 明朝"/>
          <w:sz w:val="22"/>
        </w:rPr>
      </w:pPr>
    </w:p>
    <w:p w:rsidR="00935734" w:rsidRPr="005B08DF" w:rsidRDefault="00935734" w:rsidP="00935734">
      <w:pPr>
        <w:rPr>
          <w:rFonts w:ascii="ＭＳ 明朝" w:hAnsi="ＭＳ 明朝"/>
          <w:sz w:val="22"/>
        </w:rPr>
      </w:pPr>
      <w:r w:rsidRPr="005B08DF">
        <w:rPr>
          <w:rFonts w:ascii="ＭＳ 明朝" w:hAnsi="ＭＳ 明朝" w:hint="eastAsia"/>
          <w:sz w:val="22"/>
        </w:rPr>
        <w:t xml:space="preserve">　下記の通り密封状放射性物質を持ち込みたいので承認をお願いします。なお、線源は　裏面記載に示す持ち込み基準と注意事項に従います。</w:t>
      </w:r>
    </w:p>
    <w:tbl>
      <w:tblPr>
        <w:tblW w:w="89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04"/>
        <w:gridCol w:w="2705"/>
        <w:gridCol w:w="609"/>
        <w:gridCol w:w="441"/>
        <w:gridCol w:w="3049"/>
      </w:tblGrid>
      <w:tr w:rsidR="00935734" w:rsidRPr="005B08DF" w:rsidTr="00B30843">
        <w:trPr>
          <w:trHeight w:val="567"/>
        </w:trPr>
        <w:tc>
          <w:tcPr>
            <w:tcW w:w="2104" w:type="dxa"/>
            <w:vAlign w:val="center"/>
          </w:tcPr>
          <w:p w:rsidR="00935734" w:rsidRPr="005B08DF" w:rsidRDefault="00935734" w:rsidP="002A22A1">
            <w:pPr>
              <w:jc w:val="center"/>
              <w:rPr>
                <w:sz w:val="22"/>
              </w:rPr>
            </w:pPr>
            <w:r w:rsidRPr="005B08DF">
              <w:rPr>
                <w:rFonts w:ascii="ＭＳ 明朝" w:hAnsi="ＭＳ 明朝" w:hint="eastAsia"/>
                <w:sz w:val="22"/>
              </w:rPr>
              <w:t>核種</w:t>
            </w:r>
          </w:p>
        </w:tc>
        <w:tc>
          <w:tcPr>
            <w:tcW w:w="2705" w:type="dxa"/>
            <w:vAlign w:val="center"/>
          </w:tcPr>
          <w:p w:rsidR="00935734" w:rsidRPr="005B08DF" w:rsidRDefault="00935734" w:rsidP="002A22A1">
            <w:pPr>
              <w:rPr>
                <w:sz w:val="22"/>
              </w:rPr>
            </w:pPr>
          </w:p>
        </w:tc>
        <w:tc>
          <w:tcPr>
            <w:tcW w:w="1050" w:type="dxa"/>
            <w:gridSpan w:val="2"/>
            <w:vAlign w:val="center"/>
          </w:tcPr>
          <w:p w:rsidR="00935734" w:rsidRPr="005B08DF" w:rsidRDefault="00935734" w:rsidP="002A22A1">
            <w:pPr>
              <w:jc w:val="center"/>
              <w:rPr>
                <w:sz w:val="22"/>
              </w:rPr>
            </w:pPr>
            <w:r w:rsidRPr="005B08DF">
              <w:rPr>
                <w:rFonts w:ascii="ＭＳ 明朝" w:hAnsi="ＭＳ 明朝" w:hint="eastAsia"/>
                <w:sz w:val="22"/>
              </w:rPr>
              <w:t>線種</w:t>
            </w:r>
          </w:p>
        </w:tc>
        <w:tc>
          <w:tcPr>
            <w:tcW w:w="3049" w:type="dxa"/>
            <w:vAlign w:val="center"/>
          </w:tcPr>
          <w:p w:rsidR="00935734" w:rsidRPr="005B08DF" w:rsidRDefault="00935734" w:rsidP="00EE0406">
            <w:pPr>
              <w:jc w:val="center"/>
              <w:rPr>
                <w:sz w:val="22"/>
              </w:rPr>
            </w:pPr>
            <w:r w:rsidRPr="005B08DF">
              <w:rPr>
                <w:rFonts w:ascii="ＭＳ 明朝" w:hAnsi="ＭＳ 明朝" w:hint="eastAsia"/>
                <w:sz w:val="22"/>
              </w:rPr>
              <w:t>□α,□β</w:t>
            </w:r>
            <w:r w:rsidRPr="005B08DF">
              <w:rPr>
                <w:rFonts w:ascii="ＭＳ 明朝" w:hAnsi="ＭＳ 明朝"/>
                <w:sz w:val="22"/>
              </w:rPr>
              <w:t>,</w:t>
            </w:r>
            <w:r w:rsidRPr="005B08DF">
              <w:rPr>
                <w:rFonts w:ascii="ＭＳ 明朝" w:hAnsi="ＭＳ 明朝" w:hint="eastAsia"/>
                <w:sz w:val="22"/>
              </w:rPr>
              <w:t>□γ</w:t>
            </w:r>
            <w:r w:rsidRPr="005B08DF">
              <w:rPr>
                <w:rFonts w:ascii="ＭＳ 明朝" w:hAnsi="ＭＳ 明朝"/>
                <w:sz w:val="22"/>
              </w:rPr>
              <w:t>,</w:t>
            </w:r>
            <w:r w:rsidRPr="005B08DF">
              <w:rPr>
                <w:rFonts w:ascii="ＭＳ 明朝" w:hAnsi="ＭＳ 明朝" w:hint="eastAsia"/>
                <w:sz w:val="22"/>
              </w:rPr>
              <w:t>□</w:t>
            </w:r>
            <w:r w:rsidR="00D50374" w:rsidRPr="005B08DF">
              <w:rPr>
                <w:rFonts w:ascii="ＭＳ 明朝" w:hAnsi="ＭＳ 明朝" w:hint="eastAsia"/>
                <w:sz w:val="22"/>
              </w:rPr>
              <w:t>ｎ</w:t>
            </w:r>
          </w:p>
        </w:tc>
      </w:tr>
      <w:tr w:rsidR="00935734" w:rsidRPr="005B08DF" w:rsidTr="00F87DEB">
        <w:trPr>
          <w:trHeight w:val="516"/>
        </w:trPr>
        <w:tc>
          <w:tcPr>
            <w:tcW w:w="2104" w:type="dxa"/>
            <w:vAlign w:val="center"/>
          </w:tcPr>
          <w:p w:rsidR="00935734" w:rsidRPr="005B08DF" w:rsidRDefault="00935734" w:rsidP="002A22A1">
            <w:pPr>
              <w:jc w:val="center"/>
              <w:rPr>
                <w:sz w:val="22"/>
              </w:rPr>
            </w:pPr>
            <w:r w:rsidRPr="005B08DF">
              <w:rPr>
                <w:rFonts w:ascii="ＭＳ 明朝" w:hAnsi="ＭＳ 明朝" w:hint="eastAsia"/>
                <w:sz w:val="22"/>
              </w:rPr>
              <w:t>数量</w:t>
            </w:r>
          </w:p>
        </w:tc>
        <w:tc>
          <w:tcPr>
            <w:tcW w:w="6804" w:type="dxa"/>
            <w:gridSpan w:val="4"/>
          </w:tcPr>
          <w:p w:rsidR="00935734" w:rsidRPr="005B08DF" w:rsidRDefault="00935734" w:rsidP="00F87DEB">
            <w:pPr>
              <w:spacing w:line="276" w:lineRule="auto"/>
              <w:jc w:val="right"/>
              <w:rPr>
                <w:sz w:val="22"/>
              </w:rPr>
            </w:pPr>
            <w:r w:rsidRPr="005B08DF">
              <w:rPr>
                <w:rFonts w:ascii="ＭＳ 明朝" w:hAnsi="ＭＳ 明朝"/>
                <w:sz w:val="22"/>
              </w:rPr>
              <w:t>Bq</w:t>
            </w:r>
            <w:r w:rsidRPr="005B08DF">
              <w:rPr>
                <w:rFonts w:ascii="ＭＳ 明朝" w:hAnsi="ＭＳ 明朝" w:hint="eastAsia"/>
                <w:sz w:val="22"/>
              </w:rPr>
              <w:t xml:space="preserve">（検定日：　　</w:t>
            </w:r>
            <w:r w:rsidR="001551A4">
              <w:rPr>
                <w:rFonts w:ascii="ＭＳ 明朝" w:hAnsi="ＭＳ 明朝" w:hint="eastAsia"/>
                <w:sz w:val="22"/>
              </w:rPr>
              <w:t xml:space="preserve">　　</w:t>
            </w:r>
            <w:bookmarkStart w:id="0" w:name="_GoBack"/>
            <w:bookmarkEnd w:id="0"/>
            <w:r w:rsidRPr="005B08DF">
              <w:rPr>
                <w:rFonts w:ascii="ＭＳ 明朝" w:hAnsi="ＭＳ 明朝" w:hint="eastAsia"/>
                <w:sz w:val="22"/>
              </w:rPr>
              <w:t xml:space="preserve">　年　　　月　　　日）</w:t>
            </w:r>
          </w:p>
        </w:tc>
      </w:tr>
      <w:tr w:rsidR="00935734" w:rsidRPr="005B08DF" w:rsidTr="00B30843">
        <w:trPr>
          <w:trHeight w:val="567"/>
        </w:trPr>
        <w:tc>
          <w:tcPr>
            <w:tcW w:w="2104" w:type="dxa"/>
            <w:vAlign w:val="center"/>
          </w:tcPr>
          <w:p w:rsidR="00935734" w:rsidRPr="005B08DF" w:rsidRDefault="00935734" w:rsidP="00A63C22">
            <w:pPr>
              <w:jc w:val="center"/>
              <w:rPr>
                <w:sz w:val="22"/>
              </w:rPr>
            </w:pPr>
            <w:r w:rsidRPr="005B08DF">
              <w:rPr>
                <w:rFonts w:ascii="ＭＳ 明朝" w:hAnsi="ＭＳ 明朝" w:hint="eastAsia"/>
                <w:sz w:val="22"/>
              </w:rPr>
              <w:t>密封の状態</w:t>
            </w:r>
          </w:p>
        </w:tc>
        <w:tc>
          <w:tcPr>
            <w:tcW w:w="6804" w:type="dxa"/>
            <w:gridSpan w:val="4"/>
            <w:vAlign w:val="center"/>
          </w:tcPr>
          <w:p w:rsidR="00EE7D68" w:rsidRDefault="00A63C22" w:rsidP="002A22A1">
            <w:pPr>
              <w:rPr>
                <w:rFonts w:ascii="ＭＳ 明朝" w:hAnsi="ＭＳ 明朝"/>
                <w:sz w:val="22"/>
              </w:rPr>
            </w:pPr>
            <w:r>
              <w:rPr>
                <w:rFonts w:hint="eastAsia"/>
                <w:sz w:val="22"/>
              </w:rPr>
              <w:t>□蒸着または電着</w:t>
            </w:r>
            <w:r w:rsidRPr="005B08DF">
              <w:rPr>
                <w:rFonts w:ascii="ＭＳ 明朝" w:hAnsi="ＭＳ 明朝" w:hint="eastAsia"/>
                <w:sz w:val="22"/>
              </w:rPr>
              <w:t xml:space="preserve">,　</w:t>
            </w:r>
            <w:r>
              <w:rPr>
                <w:rFonts w:hint="eastAsia"/>
                <w:sz w:val="22"/>
              </w:rPr>
              <w:t>□カプセル封入</w:t>
            </w:r>
            <w:r w:rsidRPr="005B08DF">
              <w:rPr>
                <w:rFonts w:ascii="ＭＳ 明朝" w:hAnsi="ＭＳ 明朝" w:hint="eastAsia"/>
                <w:sz w:val="22"/>
              </w:rPr>
              <w:t xml:space="preserve">,　</w:t>
            </w:r>
          </w:p>
          <w:p w:rsidR="00935734" w:rsidRPr="005B08DF" w:rsidRDefault="00A63C22" w:rsidP="002A22A1">
            <w:pPr>
              <w:rPr>
                <w:sz w:val="22"/>
              </w:rPr>
            </w:pPr>
            <w:r>
              <w:rPr>
                <w:rFonts w:hint="eastAsia"/>
                <w:sz w:val="22"/>
              </w:rPr>
              <w:t xml:space="preserve">□その他（　　　</w:t>
            </w:r>
            <w:r w:rsidR="00EE7D68">
              <w:rPr>
                <w:rFonts w:hint="eastAsia"/>
                <w:sz w:val="22"/>
              </w:rPr>
              <w:t xml:space="preserve">　　　　　　　　　　　　　　　　　</w:t>
            </w:r>
            <w:r>
              <w:rPr>
                <w:rFonts w:hint="eastAsia"/>
                <w:sz w:val="22"/>
              </w:rPr>
              <w:t xml:space="preserve">　　　）</w:t>
            </w:r>
          </w:p>
        </w:tc>
      </w:tr>
      <w:tr w:rsidR="00935734" w:rsidRPr="005B08DF" w:rsidTr="00B30843">
        <w:trPr>
          <w:trHeight w:val="567"/>
        </w:trPr>
        <w:tc>
          <w:tcPr>
            <w:tcW w:w="2104" w:type="dxa"/>
            <w:vAlign w:val="center"/>
          </w:tcPr>
          <w:p w:rsidR="00935734" w:rsidRPr="005B08DF" w:rsidRDefault="00935734" w:rsidP="002A22A1">
            <w:pPr>
              <w:jc w:val="center"/>
              <w:rPr>
                <w:sz w:val="22"/>
              </w:rPr>
            </w:pPr>
            <w:r w:rsidRPr="005B08DF">
              <w:rPr>
                <w:rFonts w:ascii="ＭＳ 明朝" w:hAnsi="ＭＳ 明朝" w:hint="eastAsia"/>
                <w:sz w:val="22"/>
              </w:rPr>
              <w:t>線源の形状</w:t>
            </w:r>
            <w:r w:rsidRPr="00084BD6">
              <w:rPr>
                <w:rFonts w:ascii="ＭＳ 明朝" w:hAnsi="ＭＳ 明朝" w:hint="eastAsia"/>
                <w:sz w:val="18"/>
                <w:szCs w:val="18"/>
              </w:rPr>
              <w:t>（注</w:t>
            </w:r>
            <w:r w:rsidR="00A63C22" w:rsidRPr="00084BD6">
              <w:rPr>
                <w:rFonts w:ascii="ＭＳ 明朝" w:hAnsi="ＭＳ 明朝" w:hint="eastAsia"/>
                <w:sz w:val="18"/>
                <w:szCs w:val="18"/>
              </w:rPr>
              <w:t>２</w:t>
            </w:r>
            <w:r w:rsidRPr="00084BD6">
              <w:rPr>
                <w:rFonts w:ascii="ＭＳ 明朝" w:hAnsi="ＭＳ 明朝" w:hint="eastAsia"/>
                <w:sz w:val="18"/>
                <w:szCs w:val="18"/>
              </w:rPr>
              <w:t>）</w:t>
            </w:r>
          </w:p>
        </w:tc>
        <w:tc>
          <w:tcPr>
            <w:tcW w:w="6804" w:type="dxa"/>
            <w:gridSpan w:val="4"/>
            <w:vAlign w:val="center"/>
          </w:tcPr>
          <w:p w:rsidR="00935734" w:rsidRPr="005B08DF" w:rsidRDefault="00935734" w:rsidP="002A22A1">
            <w:pPr>
              <w:rPr>
                <w:sz w:val="22"/>
              </w:rPr>
            </w:pPr>
          </w:p>
        </w:tc>
      </w:tr>
      <w:tr w:rsidR="00935734" w:rsidRPr="005B08DF" w:rsidTr="00B30843">
        <w:trPr>
          <w:trHeight w:val="567"/>
        </w:trPr>
        <w:tc>
          <w:tcPr>
            <w:tcW w:w="2104" w:type="dxa"/>
            <w:vAlign w:val="center"/>
          </w:tcPr>
          <w:p w:rsidR="00935734" w:rsidRPr="005B08DF" w:rsidRDefault="00935734" w:rsidP="002A22A1">
            <w:pPr>
              <w:jc w:val="center"/>
              <w:rPr>
                <w:sz w:val="22"/>
              </w:rPr>
            </w:pPr>
            <w:r w:rsidRPr="005B08DF">
              <w:rPr>
                <w:rFonts w:ascii="ＭＳ 明朝" w:hAnsi="ＭＳ 明朝" w:hint="eastAsia"/>
                <w:sz w:val="22"/>
              </w:rPr>
              <w:t>化学形</w:t>
            </w:r>
          </w:p>
        </w:tc>
        <w:tc>
          <w:tcPr>
            <w:tcW w:w="6804" w:type="dxa"/>
            <w:gridSpan w:val="4"/>
            <w:vAlign w:val="center"/>
          </w:tcPr>
          <w:p w:rsidR="00935734" w:rsidRPr="005B08DF" w:rsidRDefault="00935734" w:rsidP="002A22A1">
            <w:pPr>
              <w:rPr>
                <w:sz w:val="22"/>
              </w:rPr>
            </w:pPr>
          </w:p>
        </w:tc>
      </w:tr>
      <w:tr w:rsidR="00935734" w:rsidRPr="005B08DF" w:rsidTr="00B30843">
        <w:trPr>
          <w:trHeight w:val="567"/>
        </w:trPr>
        <w:tc>
          <w:tcPr>
            <w:tcW w:w="2104" w:type="dxa"/>
            <w:vAlign w:val="center"/>
          </w:tcPr>
          <w:p w:rsidR="00935734" w:rsidRPr="005B08DF" w:rsidRDefault="00935734" w:rsidP="00C8558A">
            <w:pPr>
              <w:jc w:val="center"/>
              <w:rPr>
                <w:sz w:val="22"/>
              </w:rPr>
            </w:pPr>
            <w:r w:rsidRPr="005B08DF">
              <w:rPr>
                <w:rFonts w:ascii="ＭＳ 明朝" w:hAnsi="ＭＳ 明朝" w:hint="eastAsia"/>
                <w:sz w:val="22"/>
              </w:rPr>
              <w:t>物理的</w:t>
            </w:r>
            <w:r w:rsidR="00C8558A">
              <w:rPr>
                <w:rFonts w:ascii="ＭＳ 明朝" w:hAnsi="ＭＳ 明朝" w:hint="eastAsia"/>
                <w:sz w:val="22"/>
              </w:rPr>
              <w:t>状態</w:t>
            </w:r>
          </w:p>
        </w:tc>
        <w:tc>
          <w:tcPr>
            <w:tcW w:w="6804" w:type="dxa"/>
            <w:gridSpan w:val="4"/>
            <w:vAlign w:val="center"/>
          </w:tcPr>
          <w:p w:rsidR="00935734" w:rsidRPr="005B08DF" w:rsidRDefault="00935734" w:rsidP="002A22A1">
            <w:pPr>
              <w:rPr>
                <w:sz w:val="22"/>
              </w:rPr>
            </w:pPr>
            <w:r w:rsidRPr="005B08DF">
              <w:rPr>
                <w:rFonts w:ascii="ＭＳ 明朝" w:hAnsi="ＭＳ 明朝" w:hint="eastAsia"/>
                <w:sz w:val="22"/>
              </w:rPr>
              <w:t>□固体,　□粉末,　□液体,　□気体（　　　　　　　　　）</w:t>
            </w:r>
          </w:p>
        </w:tc>
      </w:tr>
      <w:tr w:rsidR="00935734" w:rsidRPr="005B08DF" w:rsidTr="00B30843">
        <w:trPr>
          <w:trHeight w:val="567"/>
        </w:trPr>
        <w:tc>
          <w:tcPr>
            <w:tcW w:w="2104" w:type="dxa"/>
            <w:vAlign w:val="center"/>
          </w:tcPr>
          <w:p w:rsidR="00935734" w:rsidRPr="005B08DF" w:rsidRDefault="00935734" w:rsidP="002A22A1">
            <w:pPr>
              <w:jc w:val="center"/>
              <w:rPr>
                <w:sz w:val="22"/>
              </w:rPr>
            </w:pPr>
            <w:r w:rsidRPr="005B08DF">
              <w:rPr>
                <w:rFonts w:ascii="ＭＳ 明朝" w:hAnsi="ＭＳ 明朝" w:hint="eastAsia"/>
                <w:sz w:val="22"/>
              </w:rPr>
              <w:t>線源番号</w:t>
            </w:r>
            <w:r w:rsidRPr="00084BD6">
              <w:rPr>
                <w:rFonts w:ascii="ＭＳ 明朝" w:hAnsi="ＭＳ 明朝" w:hint="eastAsia"/>
                <w:sz w:val="18"/>
                <w:szCs w:val="18"/>
              </w:rPr>
              <w:t>（注</w:t>
            </w:r>
            <w:r w:rsidR="00A63C22" w:rsidRPr="00084BD6">
              <w:rPr>
                <w:rFonts w:ascii="ＭＳ 明朝" w:hAnsi="ＭＳ 明朝" w:hint="eastAsia"/>
                <w:sz w:val="18"/>
                <w:szCs w:val="18"/>
              </w:rPr>
              <w:t>３</w:t>
            </w:r>
            <w:r w:rsidRPr="00084BD6">
              <w:rPr>
                <w:rFonts w:ascii="ＭＳ 明朝" w:hAnsi="ＭＳ 明朝" w:hint="eastAsia"/>
                <w:sz w:val="18"/>
                <w:szCs w:val="18"/>
              </w:rPr>
              <w:t>）</w:t>
            </w:r>
          </w:p>
        </w:tc>
        <w:tc>
          <w:tcPr>
            <w:tcW w:w="6804" w:type="dxa"/>
            <w:gridSpan w:val="4"/>
            <w:vAlign w:val="center"/>
          </w:tcPr>
          <w:p w:rsidR="00935734" w:rsidRPr="005B08DF" w:rsidRDefault="00935734" w:rsidP="002A22A1">
            <w:pPr>
              <w:rPr>
                <w:sz w:val="22"/>
              </w:rPr>
            </w:pPr>
          </w:p>
        </w:tc>
      </w:tr>
      <w:tr w:rsidR="00935734" w:rsidRPr="005B08DF" w:rsidTr="00B30843">
        <w:tc>
          <w:tcPr>
            <w:tcW w:w="2104" w:type="dxa"/>
            <w:vAlign w:val="center"/>
          </w:tcPr>
          <w:p w:rsidR="00935734" w:rsidRPr="005B08DF" w:rsidRDefault="00935734" w:rsidP="002A22A1">
            <w:pPr>
              <w:jc w:val="center"/>
              <w:rPr>
                <w:sz w:val="22"/>
              </w:rPr>
            </w:pPr>
            <w:r w:rsidRPr="005B08DF">
              <w:rPr>
                <w:rFonts w:ascii="ＭＳ 明朝" w:hAnsi="ＭＳ 明朝" w:hint="eastAsia"/>
                <w:sz w:val="22"/>
              </w:rPr>
              <w:t>持ち出し事業所</w:t>
            </w:r>
          </w:p>
        </w:tc>
        <w:tc>
          <w:tcPr>
            <w:tcW w:w="6804" w:type="dxa"/>
            <w:gridSpan w:val="4"/>
            <w:tcBorders>
              <w:bottom w:val="single" w:sz="6" w:space="0" w:color="auto"/>
            </w:tcBorders>
          </w:tcPr>
          <w:p w:rsidR="00935734" w:rsidRPr="005B08DF" w:rsidRDefault="00935734" w:rsidP="002A22A1">
            <w:pPr>
              <w:rPr>
                <w:rFonts w:ascii="ＭＳ 明朝" w:hAnsi="ＭＳ 明朝"/>
                <w:sz w:val="22"/>
              </w:rPr>
            </w:pPr>
            <w:r w:rsidRPr="005B08DF">
              <w:rPr>
                <w:rFonts w:ascii="ＭＳ 明朝" w:hAnsi="ＭＳ 明朝" w:hint="eastAsia"/>
                <w:sz w:val="22"/>
              </w:rPr>
              <w:t>住所</w:t>
            </w:r>
          </w:p>
          <w:p w:rsidR="00935734" w:rsidRPr="005B08DF" w:rsidRDefault="00935734" w:rsidP="002A22A1">
            <w:pPr>
              <w:rPr>
                <w:sz w:val="22"/>
              </w:rPr>
            </w:pPr>
            <w:r w:rsidRPr="005B08DF">
              <w:rPr>
                <w:rFonts w:ascii="ＭＳ 明朝" w:hAnsi="ＭＳ 明朝" w:hint="eastAsia"/>
                <w:sz w:val="22"/>
              </w:rPr>
              <w:t>事業所名</w:t>
            </w:r>
          </w:p>
        </w:tc>
      </w:tr>
      <w:tr w:rsidR="002B32DB" w:rsidRPr="005B08DF" w:rsidTr="00B30843">
        <w:tc>
          <w:tcPr>
            <w:tcW w:w="2104" w:type="dxa"/>
            <w:vMerge w:val="restart"/>
            <w:vAlign w:val="center"/>
          </w:tcPr>
          <w:p w:rsidR="002B32DB" w:rsidRPr="005B08DF" w:rsidRDefault="002B32DB" w:rsidP="002A22A1">
            <w:pPr>
              <w:jc w:val="center"/>
              <w:rPr>
                <w:sz w:val="22"/>
              </w:rPr>
            </w:pPr>
            <w:r w:rsidRPr="005B08DF">
              <w:rPr>
                <w:rFonts w:ascii="ＭＳ 明朝" w:hAnsi="ＭＳ 明朝" w:hint="eastAsia"/>
                <w:sz w:val="22"/>
              </w:rPr>
              <w:t>持ち込み者</w:t>
            </w:r>
          </w:p>
        </w:tc>
        <w:tc>
          <w:tcPr>
            <w:tcW w:w="6804" w:type="dxa"/>
            <w:gridSpan w:val="4"/>
            <w:tcBorders>
              <w:top w:val="single" w:sz="6" w:space="0" w:color="auto"/>
              <w:bottom w:val="dotted" w:sz="4" w:space="0" w:color="auto"/>
            </w:tcBorders>
          </w:tcPr>
          <w:p w:rsidR="002B32DB" w:rsidRPr="005B08DF" w:rsidRDefault="002B32DB" w:rsidP="002A22A1">
            <w:pPr>
              <w:rPr>
                <w:sz w:val="22"/>
              </w:rPr>
            </w:pPr>
            <w:r w:rsidRPr="005B08DF">
              <w:rPr>
                <w:rFonts w:ascii="ＭＳ 明朝" w:hAnsi="ＭＳ 明朝" w:hint="eastAsia"/>
                <w:sz w:val="22"/>
              </w:rPr>
              <w:t>所属</w:t>
            </w:r>
          </w:p>
        </w:tc>
      </w:tr>
      <w:tr w:rsidR="002B32DB" w:rsidRPr="005B08DF" w:rsidTr="00B30843">
        <w:tc>
          <w:tcPr>
            <w:tcW w:w="2104" w:type="dxa"/>
            <w:vMerge/>
            <w:vAlign w:val="center"/>
          </w:tcPr>
          <w:p w:rsidR="002B32DB" w:rsidRPr="005B08DF" w:rsidRDefault="002B32DB" w:rsidP="002A22A1">
            <w:pPr>
              <w:jc w:val="center"/>
              <w:rPr>
                <w:sz w:val="22"/>
              </w:rPr>
            </w:pPr>
          </w:p>
        </w:tc>
        <w:tc>
          <w:tcPr>
            <w:tcW w:w="3314" w:type="dxa"/>
            <w:gridSpan w:val="2"/>
            <w:tcBorders>
              <w:top w:val="dotted" w:sz="4" w:space="0" w:color="auto"/>
              <w:bottom w:val="dotted" w:sz="4" w:space="0" w:color="auto"/>
              <w:right w:val="dotted" w:sz="4" w:space="0" w:color="auto"/>
            </w:tcBorders>
          </w:tcPr>
          <w:p w:rsidR="002B32DB" w:rsidRPr="005B08DF" w:rsidRDefault="002B32DB" w:rsidP="002A22A1">
            <w:pPr>
              <w:rPr>
                <w:sz w:val="22"/>
              </w:rPr>
            </w:pPr>
            <w:r w:rsidRPr="005B08DF">
              <w:rPr>
                <w:rFonts w:ascii="ＭＳ 明朝" w:hAnsi="ＭＳ 明朝" w:hint="eastAsia"/>
                <w:sz w:val="22"/>
              </w:rPr>
              <w:t>氏名</w:t>
            </w:r>
          </w:p>
        </w:tc>
        <w:tc>
          <w:tcPr>
            <w:tcW w:w="3490" w:type="dxa"/>
            <w:gridSpan w:val="2"/>
            <w:tcBorders>
              <w:top w:val="dotted" w:sz="4" w:space="0" w:color="auto"/>
              <w:left w:val="dotted" w:sz="4" w:space="0" w:color="auto"/>
              <w:bottom w:val="dotted" w:sz="4" w:space="0" w:color="auto"/>
            </w:tcBorders>
          </w:tcPr>
          <w:p w:rsidR="002B32DB" w:rsidRPr="005B08DF" w:rsidRDefault="002B32DB" w:rsidP="002A22A1">
            <w:pPr>
              <w:rPr>
                <w:sz w:val="22"/>
              </w:rPr>
            </w:pPr>
            <w:r>
              <w:rPr>
                <w:rFonts w:hint="eastAsia"/>
                <w:sz w:val="22"/>
              </w:rPr>
              <w:t>Tel</w:t>
            </w:r>
          </w:p>
        </w:tc>
      </w:tr>
      <w:tr w:rsidR="002B32DB" w:rsidRPr="005B08DF" w:rsidTr="00B30843">
        <w:tc>
          <w:tcPr>
            <w:tcW w:w="2104" w:type="dxa"/>
            <w:vMerge/>
            <w:vAlign w:val="center"/>
          </w:tcPr>
          <w:p w:rsidR="002B32DB" w:rsidRPr="005B08DF" w:rsidRDefault="002B32DB" w:rsidP="002A22A1">
            <w:pPr>
              <w:jc w:val="center"/>
              <w:rPr>
                <w:sz w:val="22"/>
              </w:rPr>
            </w:pPr>
          </w:p>
        </w:tc>
        <w:tc>
          <w:tcPr>
            <w:tcW w:w="6804" w:type="dxa"/>
            <w:gridSpan w:val="4"/>
            <w:tcBorders>
              <w:top w:val="dotted" w:sz="4" w:space="0" w:color="auto"/>
              <w:bottom w:val="single" w:sz="6" w:space="0" w:color="auto"/>
            </w:tcBorders>
          </w:tcPr>
          <w:p w:rsidR="002B32DB" w:rsidRPr="005B08DF" w:rsidRDefault="002B32DB" w:rsidP="002A22A1">
            <w:pPr>
              <w:rPr>
                <w:sz w:val="22"/>
              </w:rPr>
            </w:pPr>
            <w:r>
              <w:rPr>
                <w:rFonts w:ascii="ＭＳ 明朝" w:hAnsi="ＭＳ 明朝" w:hint="eastAsia"/>
                <w:sz w:val="22"/>
              </w:rPr>
              <w:t>ﾒｰﾙｱﾄﾞﾚｽ等</w:t>
            </w:r>
          </w:p>
        </w:tc>
      </w:tr>
      <w:tr w:rsidR="00935734" w:rsidRPr="005B08DF" w:rsidTr="00B30843">
        <w:trPr>
          <w:trHeight w:val="567"/>
        </w:trPr>
        <w:tc>
          <w:tcPr>
            <w:tcW w:w="2104" w:type="dxa"/>
            <w:vAlign w:val="center"/>
          </w:tcPr>
          <w:p w:rsidR="00935734" w:rsidRPr="005B08DF" w:rsidRDefault="00935734" w:rsidP="002A22A1">
            <w:pPr>
              <w:jc w:val="center"/>
              <w:rPr>
                <w:sz w:val="22"/>
              </w:rPr>
            </w:pPr>
            <w:r w:rsidRPr="005B08DF">
              <w:rPr>
                <w:rFonts w:ascii="ＭＳ 明朝" w:hAnsi="ＭＳ 明朝" w:hint="eastAsia"/>
                <w:sz w:val="22"/>
              </w:rPr>
              <w:t>使用予定期間</w:t>
            </w:r>
          </w:p>
        </w:tc>
        <w:tc>
          <w:tcPr>
            <w:tcW w:w="6804" w:type="dxa"/>
            <w:gridSpan w:val="4"/>
            <w:tcBorders>
              <w:top w:val="single" w:sz="6" w:space="0" w:color="auto"/>
            </w:tcBorders>
            <w:vAlign w:val="center"/>
          </w:tcPr>
          <w:p w:rsidR="00935734" w:rsidRPr="005B08DF" w:rsidRDefault="00935734" w:rsidP="002A22A1">
            <w:pPr>
              <w:jc w:val="center"/>
              <w:rPr>
                <w:sz w:val="22"/>
              </w:rPr>
            </w:pPr>
            <w:r w:rsidRPr="005B08DF">
              <w:rPr>
                <w:rFonts w:ascii="ＭＳ 明朝" w:hAnsi="ＭＳ 明朝" w:hint="eastAsia"/>
                <w:sz w:val="22"/>
              </w:rPr>
              <w:t>年　　月　　日～　　　　　年　　月　　日</w:t>
            </w:r>
          </w:p>
        </w:tc>
      </w:tr>
      <w:tr w:rsidR="00935734" w:rsidRPr="005B08DF" w:rsidTr="00B30843">
        <w:tc>
          <w:tcPr>
            <w:tcW w:w="2104" w:type="dxa"/>
            <w:vAlign w:val="center"/>
          </w:tcPr>
          <w:p w:rsidR="00935734" w:rsidRPr="005B08DF" w:rsidRDefault="00935734" w:rsidP="002A22A1">
            <w:pPr>
              <w:jc w:val="center"/>
              <w:rPr>
                <w:rFonts w:ascii="ＭＳ 明朝" w:hAnsi="ＭＳ 明朝"/>
                <w:sz w:val="22"/>
              </w:rPr>
            </w:pPr>
          </w:p>
          <w:p w:rsidR="00935734" w:rsidRPr="005B08DF" w:rsidRDefault="00935734" w:rsidP="002A22A1">
            <w:pPr>
              <w:jc w:val="center"/>
              <w:rPr>
                <w:rFonts w:ascii="ＭＳ 明朝" w:hAnsi="ＭＳ 明朝"/>
                <w:sz w:val="22"/>
              </w:rPr>
            </w:pPr>
            <w:r w:rsidRPr="005B08DF">
              <w:rPr>
                <w:rFonts w:ascii="ＭＳ 明朝" w:hAnsi="ＭＳ 明朝" w:hint="eastAsia"/>
                <w:sz w:val="22"/>
              </w:rPr>
              <w:t>備考</w:t>
            </w:r>
          </w:p>
          <w:p w:rsidR="00935734" w:rsidRPr="005B08DF" w:rsidRDefault="00935734" w:rsidP="002A22A1">
            <w:pPr>
              <w:jc w:val="center"/>
              <w:rPr>
                <w:sz w:val="22"/>
              </w:rPr>
            </w:pPr>
          </w:p>
        </w:tc>
        <w:tc>
          <w:tcPr>
            <w:tcW w:w="6804" w:type="dxa"/>
            <w:gridSpan w:val="4"/>
          </w:tcPr>
          <w:p w:rsidR="00935734" w:rsidRPr="005B08DF" w:rsidRDefault="00935734" w:rsidP="002A22A1">
            <w:pPr>
              <w:rPr>
                <w:sz w:val="22"/>
              </w:rPr>
            </w:pPr>
          </w:p>
        </w:tc>
      </w:tr>
    </w:tbl>
    <w:p w:rsidR="00935734" w:rsidRPr="005B08DF" w:rsidRDefault="00935734" w:rsidP="00935734">
      <w:pPr>
        <w:rPr>
          <w:rFonts w:ascii="ＭＳ 明朝" w:hAnsi="ＭＳ 明朝"/>
          <w:sz w:val="22"/>
        </w:rPr>
      </w:pPr>
      <w:r w:rsidRPr="005B08DF">
        <w:rPr>
          <w:rFonts w:ascii="ＭＳ 明朝" w:hAnsi="ＭＳ 明朝" w:hint="eastAsia"/>
          <w:sz w:val="22"/>
        </w:rPr>
        <w:t>上記願いについて承認致します。</w:t>
      </w:r>
    </w:p>
    <w:p w:rsidR="00935734" w:rsidRPr="00EE0406" w:rsidRDefault="00935734" w:rsidP="00935734">
      <w:pPr>
        <w:jc w:val="right"/>
        <w:rPr>
          <w:rFonts w:ascii="ＭＳ 明朝" w:hAnsi="ＭＳ 明朝"/>
          <w:sz w:val="18"/>
          <w:szCs w:val="18"/>
        </w:rPr>
      </w:pPr>
      <w:r w:rsidRPr="00EE0406">
        <w:rPr>
          <w:rFonts w:ascii="ＭＳ 明朝" w:hAnsi="ＭＳ 明朝" w:hint="eastAsia"/>
          <w:sz w:val="18"/>
          <w:szCs w:val="18"/>
        </w:rPr>
        <w:t>（注１）〜（注</w:t>
      </w:r>
      <w:r w:rsidR="00A63C22" w:rsidRPr="00EE0406">
        <w:rPr>
          <w:rFonts w:ascii="ＭＳ 明朝" w:hAnsi="ＭＳ 明朝" w:hint="eastAsia"/>
          <w:sz w:val="18"/>
          <w:szCs w:val="18"/>
        </w:rPr>
        <w:t>３</w:t>
      </w:r>
      <w:r w:rsidRPr="00EE0406">
        <w:rPr>
          <w:rFonts w:ascii="ＭＳ 明朝" w:hAnsi="ＭＳ 明朝" w:hint="eastAsia"/>
          <w:sz w:val="18"/>
          <w:szCs w:val="18"/>
        </w:rPr>
        <w:t>）は裏面を参照のこと</w:t>
      </w:r>
    </w:p>
    <w:tbl>
      <w:tblPr>
        <w:tblW w:w="0" w:type="auto"/>
        <w:tblLook w:val="00A0" w:firstRow="1" w:lastRow="0" w:firstColumn="1" w:lastColumn="0" w:noHBand="0" w:noVBand="0"/>
      </w:tblPr>
      <w:tblGrid>
        <w:gridCol w:w="4110"/>
        <w:gridCol w:w="355"/>
        <w:gridCol w:w="4293"/>
      </w:tblGrid>
      <w:tr w:rsidR="00935734" w:rsidRPr="005B08DF" w:rsidTr="002A22A1">
        <w:tc>
          <w:tcPr>
            <w:tcW w:w="4248" w:type="dxa"/>
          </w:tcPr>
          <w:p w:rsidR="00935734" w:rsidRPr="005B08DF" w:rsidRDefault="00935734" w:rsidP="002A22A1">
            <w:pPr>
              <w:rPr>
                <w:sz w:val="22"/>
              </w:rPr>
            </w:pPr>
          </w:p>
        </w:tc>
        <w:tc>
          <w:tcPr>
            <w:tcW w:w="360" w:type="dxa"/>
          </w:tcPr>
          <w:p w:rsidR="00935734" w:rsidRPr="005B08DF" w:rsidRDefault="00935734" w:rsidP="002A22A1">
            <w:pPr>
              <w:rPr>
                <w:sz w:val="22"/>
              </w:rPr>
            </w:pPr>
          </w:p>
        </w:tc>
        <w:tc>
          <w:tcPr>
            <w:tcW w:w="4428" w:type="dxa"/>
          </w:tcPr>
          <w:p w:rsidR="00935734" w:rsidRPr="005B08DF" w:rsidRDefault="00935734" w:rsidP="002A22A1">
            <w:pPr>
              <w:jc w:val="right"/>
              <w:rPr>
                <w:sz w:val="22"/>
              </w:rPr>
            </w:pPr>
            <w:r w:rsidRPr="005B08DF">
              <w:rPr>
                <w:rFonts w:ascii="ＭＳ 明朝" w:hAnsi="ＭＳ 明朝" w:hint="eastAsia"/>
                <w:sz w:val="22"/>
              </w:rPr>
              <w:t xml:space="preserve">　　　　年　　月　　日</w:t>
            </w:r>
          </w:p>
        </w:tc>
      </w:tr>
      <w:tr w:rsidR="00935734" w:rsidRPr="005B08DF" w:rsidTr="002A22A1">
        <w:tc>
          <w:tcPr>
            <w:tcW w:w="4248" w:type="dxa"/>
          </w:tcPr>
          <w:p w:rsidR="00935734" w:rsidRPr="005B08DF" w:rsidRDefault="00935734" w:rsidP="002A22A1">
            <w:pPr>
              <w:jc w:val="right"/>
              <w:rPr>
                <w:sz w:val="22"/>
              </w:rPr>
            </w:pPr>
          </w:p>
        </w:tc>
        <w:tc>
          <w:tcPr>
            <w:tcW w:w="360" w:type="dxa"/>
          </w:tcPr>
          <w:p w:rsidR="00935734" w:rsidRPr="005B08DF" w:rsidRDefault="00935734" w:rsidP="002A22A1">
            <w:pPr>
              <w:rPr>
                <w:sz w:val="22"/>
              </w:rPr>
            </w:pPr>
          </w:p>
        </w:tc>
        <w:tc>
          <w:tcPr>
            <w:tcW w:w="4428" w:type="dxa"/>
          </w:tcPr>
          <w:p w:rsidR="00935734" w:rsidRPr="005B08DF" w:rsidRDefault="00A63C22" w:rsidP="002A22A1">
            <w:pPr>
              <w:rPr>
                <w:sz w:val="22"/>
              </w:rPr>
            </w:pPr>
            <w:r>
              <w:rPr>
                <w:rFonts w:hint="eastAsia"/>
                <w:sz w:val="22"/>
              </w:rPr>
              <w:t>(</w:t>
            </w:r>
            <w:r>
              <w:rPr>
                <w:rFonts w:hint="eastAsia"/>
                <w:sz w:val="22"/>
              </w:rPr>
              <w:t>公財</w:t>
            </w:r>
            <w:r>
              <w:rPr>
                <w:rFonts w:hint="eastAsia"/>
                <w:sz w:val="22"/>
              </w:rPr>
              <w:t>)</w:t>
            </w:r>
            <w:r>
              <w:rPr>
                <w:rFonts w:hint="eastAsia"/>
                <w:sz w:val="22"/>
              </w:rPr>
              <w:t>高輝度光科学研究センター</w:t>
            </w:r>
          </w:p>
        </w:tc>
      </w:tr>
      <w:tr w:rsidR="00935734" w:rsidRPr="005B08DF" w:rsidTr="002A22A1">
        <w:tc>
          <w:tcPr>
            <w:tcW w:w="4248" w:type="dxa"/>
          </w:tcPr>
          <w:p w:rsidR="00935734" w:rsidRPr="005B08DF" w:rsidRDefault="00935734" w:rsidP="002A22A1">
            <w:pPr>
              <w:rPr>
                <w:sz w:val="22"/>
              </w:rPr>
            </w:pPr>
          </w:p>
        </w:tc>
        <w:tc>
          <w:tcPr>
            <w:tcW w:w="360" w:type="dxa"/>
          </w:tcPr>
          <w:p w:rsidR="00935734" w:rsidRPr="005B08DF" w:rsidRDefault="00935734" w:rsidP="002A22A1">
            <w:pPr>
              <w:rPr>
                <w:sz w:val="22"/>
              </w:rPr>
            </w:pPr>
          </w:p>
        </w:tc>
        <w:tc>
          <w:tcPr>
            <w:tcW w:w="4428" w:type="dxa"/>
          </w:tcPr>
          <w:p w:rsidR="00935734" w:rsidRPr="005B08DF" w:rsidRDefault="00935734" w:rsidP="002A22A1">
            <w:pPr>
              <w:rPr>
                <w:sz w:val="22"/>
              </w:rPr>
            </w:pPr>
            <w:r w:rsidRPr="005B08DF">
              <w:rPr>
                <w:rFonts w:ascii="ＭＳ 明朝" w:hAnsi="ＭＳ 明朝" w:hint="eastAsia"/>
                <w:sz w:val="22"/>
              </w:rPr>
              <w:t>安全管理室長　　　　　　　　　　印</w:t>
            </w:r>
          </w:p>
        </w:tc>
      </w:tr>
    </w:tbl>
    <w:p w:rsidR="004C7F80" w:rsidRPr="009F318C" w:rsidRDefault="00935734" w:rsidP="004C7F80">
      <w:pPr>
        <w:widowControl/>
        <w:jc w:val="left"/>
        <w:rPr>
          <w:rFonts w:ascii="游明朝" w:eastAsia="游明朝" w:hAnsi="游明朝"/>
          <w:kern w:val="0"/>
          <w:sz w:val="21"/>
          <w:szCs w:val="21"/>
        </w:rPr>
      </w:pPr>
      <w:r w:rsidRPr="009F318C">
        <w:rPr>
          <w:rFonts w:ascii="ＭＳ 明朝" w:hAnsi="ＭＳ 明朝"/>
          <w:sz w:val="22"/>
        </w:rPr>
        <w:br w:type="page"/>
      </w:r>
      <w:r w:rsidR="004C7F80" w:rsidRPr="009F318C">
        <w:rPr>
          <w:rFonts w:ascii="游明朝" w:eastAsia="游明朝" w:hAnsi="游明朝"/>
          <w:kern w:val="0"/>
          <w:sz w:val="21"/>
          <w:szCs w:val="21"/>
        </w:rPr>
        <w:lastRenderedPageBreak/>
        <w:t>１．密封線源の持ち込み基準</w:t>
      </w:r>
    </w:p>
    <w:p w:rsidR="004C7F80" w:rsidRPr="009F318C" w:rsidRDefault="004C7F80" w:rsidP="004C7F80">
      <w:pPr>
        <w:widowControl/>
        <w:ind w:leftChars="295" w:left="708" w:firstLine="1"/>
        <w:jc w:val="left"/>
        <w:rPr>
          <w:rFonts w:ascii="游明朝" w:eastAsia="游明朝" w:hAnsi="游明朝"/>
          <w:kern w:val="0"/>
          <w:sz w:val="21"/>
          <w:szCs w:val="21"/>
        </w:rPr>
      </w:pPr>
      <w:r w:rsidRPr="009F318C">
        <w:rPr>
          <w:rFonts w:ascii="游明朝" w:eastAsia="游明朝" w:hAnsi="游明朝"/>
          <w:kern w:val="0"/>
          <w:sz w:val="21"/>
          <w:szCs w:val="21"/>
        </w:rPr>
        <w:t>・正常な使用状態においては、開封又は破壊されるおそれのないこと。</w:t>
      </w:r>
    </w:p>
    <w:p w:rsidR="004C7F80" w:rsidRPr="009F318C" w:rsidRDefault="004C7F80" w:rsidP="004C7F80">
      <w:pPr>
        <w:widowControl/>
        <w:ind w:leftChars="295" w:left="708" w:firstLine="1"/>
        <w:jc w:val="left"/>
        <w:rPr>
          <w:rFonts w:ascii="游明朝" w:eastAsia="游明朝" w:hAnsi="游明朝"/>
          <w:kern w:val="0"/>
          <w:sz w:val="21"/>
          <w:szCs w:val="21"/>
        </w:rPr>
      </w:pPr>
      <w:r w:rsidRPr="009F318C">
        <w:rPr>
          <w:rFonts w:ascii="游明朝" w:eastAsia="游明朝" w:hAnsi="游明朝"/>
          <w:kern w:val="0"/>
          <w:sz w:val="21"/>
          <w:szCs w:val="21"/>
        </w:rPr>
        <w:t>・漏えい、浸透等により汚染するおそれのないこと。</w:t>
      </w:r>
    </w:p>
    <w:p w:rsidR="004C7F80" w:rsidRPr="009F318C" w:rsidRDefault="004C7F80" w:rsidP="004C7F80">
      <w:pPr>
        <w:widowControl/>
        <w:ind w:leftChars="295" w:left="708" w:firstLine="1"/>
        <w:jc w:val="left"/>
        <w:rPr>
          <w:rFonts w:ascii="游明朝" w:eastAsia="游明朝" w:hAnsi="游明朝"/>
          <w:kern w:val="0"/>
          <w:sz w:val="21"/>
          <w:szCs w:val="21"/>
        </w:rPr>
      </w:pPr>
      <w:r w:rsidRPr="009F318C">
        <w:rPr>
          <w:rFonts w:ascii="游明朝" w:eastAsia="游明朝" w:hAnsi="游明朝"/>
          <w:kern w:val="0"/>
          <w:sz w:val="21"/>
          <w:szCs w:val="21"/>
        </w:rPr>
        <w:t>・放射性物質を自作で密封した線源は、原則として認めません。</w:t>
      </w:r>
    </w:p>
    <w:p w:rsidR="004C7F80" w:rsidRPr="009F318C" w:rsidRDefault="004C7F80" w:rsidP="004C7F80">
      <w:pPr>
        <w:widowControl/>
        <w:ind w:leftChars="295" w:left="708" w:firstLine="1"/>
        <w:jc w:val="left"/>
        <w:rPr>
          <w:rFonts w:ascii="游明朝" w:eastAsia="游明朝" w:hAnsi="游明朝"/>
          <w:kern w:val="0"/>
          <w:sz w:val="21"/>
          <w:szCs w:val="21"/>
        </w:rPr>
      </w:pPr>
      <w:r w:rsidRPr="009F318C">
        <w:rPr>
          <w:rFonts w:ascii="游明朝" w:eastAsia="游明朝" w:hAnsi="游明朝"/>
          <w:kern w:val="0"/>
          <w:sz w:val="21"/>
          <w:szCs w:val="21"/>
        </w:rPr>
        <w:t>・</w:t>
      </w:r>
      <w:r w:rsidRPr="009F318C">
        <w:rPr>
          <w:rFonts w:ascii="游明朝" w:eastAsia="游明朝" w:hAnsi="游明朝" w:hint="eastAsia"/>
          <w:kern w:val="0"/>
          <w:sz w:val="21"/>
          <w:szCs w:val="21"/>
        </w:rPr>
        <w:t>線源の</w:t>
      </w:r>
      <w:r w:rsidRPr="009F318C">
        <w:rPr>
          <w:rFonts w:ascii="游明朝" w:eastAsia="游明朝" w:hAnsi="游明朝"/>
          <w:kern w:val="0"/>
          <w:sz w:val="21"/>
          <w:szCs w:val="21"/>
        </w:rPr>
        <w:t>成績書の写しを添付してください。</w:t>
      </w:r>
    </w:p>
    <w:p w:rsidR="004C7F80" w:rsidRPr="009F318C" w:rsidRDefault="004C7F80" w:rsidP="004C7F80">
      <w:pPr>
        <w:widowControl/>
        <w:ind w:leftChars="295" w:left="708" w:firstLine="1"/>
        <w:jc w:val="left"/>
        <w:rPr>
          <w:rFonts w:ascii="游明朝" w:eastAsia="游明朝" w:hAnsi="游明朝"/>
          <w:kern w:val="0"/>
          <w:sz w:val="21"/>
          <w:szCs w:val="21"/>
        </w:rPr>
      </w:pPr>
      <w:r w:rsidRPr="009F318C">
        <w:rPr>
          <w:rFonts w:ascii="游明朝" w:eastAsia="游明朝" w:hAnsi="游明朝"/>
          <w:kern w:val="0"/>
          <w:sz w:val="21"/>
          <w:szCs w:val="21"/>
        </w:rPr>
        <w:t>・放射性物質の表面汚染密度測定結果（スミヤ法など）を添付してください。</w:t>
      </w:r>
    </w:p>
    <w:p w:rsidR="004C7F80" w:rsidRPr="009F318C" w:rsidRDefault="004C7F80" w:rsidP="004C7F80">
      <w:pPr>
        <w:widowControl/>
        <w:ind w:leftChars="295" w:left="918" w:hangingChars="100" w:hanging="210"/>
        <w:jc w:val="left"/>
        <w:rPr>
          <w:rFonts w:ascii="游明朝" w:eastAsia="游明朝" w:hAnsi="游明朝"/>
          <w:kern w:val="0"/>
          <w:sz w:val="21"/>
          <w:szCs w:val="21"/>
        </w:rPr>
      </w:pPr>
      <w:r w:rsidRPr="009F318C">
        <w:rPr>
          <w:rFonts w:ascii="游明朝" w:eastAsia="游明朝" w:hAnsi="游明朝"/>
          <w:kern w:val="0"/>
          <w:sz w:val="21"/>
          <w:szCs w:val="21"/>
        </w:rPr>
        <w:t>・</w:t>
      </w:r>
      <w:r w:rsidR="00A63C22" w:rsidRPr="009F318C">
        <w:rPr>
          <w:rFonts w:ascii="游明朝" w:eastAsia="游明朝" w:hAnsi="游明朝" w:hint="eastAsia"/>
          <w:kern w:val="0"/>
          <w:sz w:val="21"/>
          <w:szCs w:val="21"/>
        </w:rPr>
        <w:t>高輝度光科学研究センター（以下、「</w:t>
      </w:r>
      <w:r w:rsidRPr="009F318C">
        <w:rPr>
          <w:rFonts w:ascii="游明朝" w:eastAsia="游明朝" w:hAnsi="游明朝" w:hint="eastAsia"/>
          <w:kern w:val="0"/>
          <w:sz w:val="21"/>
          <w:szCs w:val="21"/>
        </w:rPr>
        <w:t>JASRI</w:t>
      </w:r>
      <w:r w:rsidR="00A63C22" w:rsidRPr="009F318C">
        <w:rPr>
          <w:rFonts w:ascii="游明朝" w:eastAsia="游明朝" w:hAnsi="游明朝" w:hint="eastAsia"/>
          <w:kern w:val="0"/>
          <w:sz w:val="21"/>
          <w:szCs w:val="21"/>
        </w:rPr>
        <w:t>」という。）</w:t>
      </w:r>
      <w:r w:rsidRPr="009F318C">
        <w:rPr>
          <w:rFonts w:ascii="游明朝" w:eastAsia="游明朝" w:hAnsi="游明朝"/>
          <w:kern w:val="0"/>
          <w:sz w:val="21"/>
          <w:szCs w:val="21"/>
        </w:rPr>
        <w:t>安全管理室が、線源の管理をしていますので、</w:t>
      </w:r>
      <w:r w:rsidRPr="009F318C">
        <w:rPr>
          <w:rFonts w:ascii="游明朝" w:eastAsia="游明朝" w:hAnsi="游明朝" w:hint="eastAsia"/>
          <w:kern w:val="0"/>
          <w:sz w:val="21"/>
          <w:szCs w:val="21"/>
        </w:rPr>
        <w:t>NewSUBARU</w:t>
      </w:r>
      <w:r w:rsidRPr="009F318C">
        <w:rPr>
          <w:rFonts w:ascii="游明朝" w:eastAsia="游明朝" w:hAnsi="游明朝"/>
          <w:kern w:val="0"/>
          <w:sz w:val="21"/>
          <w:szCs w:val="21"/>
        </w:rPr>
        <w:t>での使用を終えたら</w:t>
      </w:r>
      <w:r w:rsidRPr="009F318C">
        <w:rPr>
          <w:rFonts w:ascii="游明朝" w:eastAsia="游明朝" w:hAnsi="游明朝" w:hint="eastAsia"/>
          <w:kern w:val="0"/>
          <w:sz w:val="21"/>
          <w:szCs w:val="21"/>
        </w:rPr>
        <w:t>JASRI安全管理室</w:t>
      </w:r>
      <w:r w:rsidRPr="009F318C">
        <w:rPr>
          <w:rFonts w:ascii="游明朝" w:eastAsia="游明朝" w:hAnsi="游明朝"/>
          <w:kern w:val="0"/>
          <w:sz w:val="21"/>
          <w:szCs w:val="21"/>
        </w:rPr>
        <w:t>に連絡の上、各事業所へ必ず持ち帰るようにしてください。</w:t>
      </w:r>
    </w:p>
    <w:p w:rsidR="004C7F80" w:rsidRPr="009F318C" w:rsidRDefault="004C7F80" w:rsidP="004C7F80">
      <w:pPr>
        <w:widowControl/>
        <w:ind w:left="960"/>
        <w:jc w:val="left"/>
        <w:rPr>
          <w:rFonts w:ascii="游明朝" w:eastAsia="游明朝" w:hAnsi="游明朝"/>
          <w:kern w:val="0"/>
          <w:sz w:val="21"/>
          <w:szCs w:val="21"/>
        </w:rPr>
      </w:pPr>
      <w:r w:rsidRPr="009F318C">
        <w:rPr>
          <w:rFonts w:ascii="游明朝" w:eastAsia="游明朝" w:hAnsi="游明朝"/>
          <w:kern w:val="0"/>
          <w:sz w:val="21"/>
          <w:szCs w:val="21"/>
        </w:rPr>
        <w:t>又、使用予定期間を過ぎても、持ち帰らない場合については、</w:t>
      </w:r>
      <w:r w:rsidRPr="009F318C">
        <w:rPr>
          <w:rFonts w:ascii="游明朝" w:eastAsia="游明朝" w:hAnsi="游明朝" w:hint="eastAsia"/>
          <w:kern w:val="0"/>
          <w:sz w:val="21"/>
          <w:szCs w:val="21"/>
        </w:rPr>
        <w:t>貴機関の</w:t>
      </w:r>
      <w:r w:rsidRPr="009F318C">
        <w:rPr>
          <w:rFonts w:ascii="游明朝" w:eastAsia="游明朝" w:hAnsi="游明朝"/>
          <w:kern w:val="0"/>
          <w:sz w:val="21"/>
          <w:szCs w:val="21"/>
        </w:rPr>
        <w:t>放射線取扱主任者又は線源の管理責任者に連絡致します。</w:t>
      </w:r>
    </w:p>
    <w:p w:rsidR="004C7F80" w:rsidRPr="009F318C" w:rsidRDefault="004C7F80" w:rsidP="004C7F80">
      <w:pPr>
        <w:widowControl/>
        <w:jc w:val="left"/>
        <w:rPr>
          <w:rFonts w:ascii="游明朝" w:eastAsia="游明朝" w:hAnsi="游明朝"/>
          <w:kern w:val="0"/>
          <w:sz w:val="21"/>
          <w:szCs w:val="21"/>
        </w:rPr>
      </w:pPr>
    </w:p>
    <w:p w:rsidR="004C7F80" w:rsidRPr="009F318C" w:rsidRDefault="004C7F80" w:rsidP="004C7F80">
      <w:pPr>
        <w:widowControl/>
        <w:jc w:val="left"/>
        <w:rPr>
          <w:rFonts w:ascii="游明朝" w:eastAsia="游明朝" w:hAnsi="游明朝"/>
          <w:kern w:val="0"/>
          <w:sz w:val="21"/>
          <w:szCs w:val="21"/>
        </w:rPr>
      </w:pPr>
      <w:r w:rsidRPr="009F318C">
        <w:rPr>
          <w:rFonts w:ascii="游明朝" w:eastAsia="游明朝" w:hAnsi="游明朝"/>
          <w:kern w:val="0"/>
          <w:sz w:val="21"/>
          <w:szCs w:val="21"/>
        </w:rPr>
        <w:t>２．記載時の注意事項</w:t>
      </w:r>
    </w:p>
    <w:p w:rsidR="004C7F80" w:rsidRPr="009F318C" w:rsidRDefault="004C7F80" w:rsidP="004C7F80">
      <w:pPr>
        <w:widowControl/>
        <w:ind w:leftChars="296" w:left="1350" w:hangingChars="305" w:hanging="640"/>
        <w:jc w:val="left"/>
        <w:rPr>
          <w:rFonts w:ascii="游明朝" w:eastAsia="游明朝" w:hAnsi="游明朝"/>
          <w:kern w:val="0"/>
          <w:sz w:val="21"/>
          <w:szCs w:val="21"/>
        </w:rPr>
      </w:pPr>
      <w:r w:rsidRPr="009F318C">
        <w:rPr>
          <w:rFonts w:ascii="游明朝" w:eastAsia="游明朝" w:hAnsi="游明朝"/>
          <w:kern w:val="0"/>
          <w:sz w:val="21"/>
          <w:szCs w:val="21"/>
        </w:rPr>
        <w:t>注１：放射線取扱主任者のいない事業所については、事業所における線源の管理責任者が記入してください。</w:t>
      </w:r>
    </w:p>
    <w:p w:rsidR="004C7F80" w:rsidRPr="009F318C" w:rsidRDefault="004C7F80" w:rsidP="004C7F80">
      <w:pPr>
        <w:widowControl/>
        <w:ind w:leftChars="296" w:left="1350" w:hangingChars="305" w:hanging="640"/>
        <w:jc w:val="left"/>
        <w:rPr>
          <w:rFonts w:ascii="游明朝" w:eastAsia="游明朝" w:hAnsi="游明朝"/>
          <w:kern w:val="0"/>
          <w:sz w:val="21"/>
          <w:szCs w:val="21"/>
        </w:rPr>
      </w:pPr>
      <w:r w:rsidRPr="009F318C">
        <w:rPr>
          <w:rFonts w:ascii="游明朝" w:eastAsia="游明朝" w:hAnsi="游明朝"/>
          <w:kern w:val="0"/>
          <w:sz w:val="21"/>
          <w:szCs w:val="21"/>
        </w:rPr>
        <w:t>注</w:t>
      </w:r>
      <w:r w:rsidRPr="009F318C">
        <w:rPr>
          <w:rFonts w:ascii="游明朝" w:eastAsia="游明朝" w:hAnsi="游明朝" w:hint="eastAsia"/>
          <w:kern w:val="0"/>
          <w:sz w:val="21"/>
          <w:szCs w:val="21"/>
        </w:rPr>
        <w:t>２</w:t>
      </w:r>
      <w:r w:rsidRPr="009F318C">
        <w:rPr>
          <w:rFonts w:ascii="游明朝" w:eastAsia="游明朝" w:hAnsi="游明朝"/>
          <w:kern w:val="0"/>
          <w:sz w:val="21"/>
          <w:szCs w:val="21"/>
        </w:rPr>
        <w:t>：線源の形状とサイズを記入してください 。</w:t>
      </w:r>
    </w:p>
    <w:p w:rsidR="004C7F80" w:rsidRPr="009F318C" w:rsidRDefault="004C7F80" w:rsidP="004C7F80">
      <w:pPr>
        <w:widowControl/>
        <w:ind w:left="960" w:firstLine="960"/>
        <w:jc w:val="left"/>
        <w:rPr>
          <w:rFonts w:ascii="游明朝" w:eastAsia="游明朝" w:hAnsi="游明朝"/>
          <w:kern w:val="0"/>
          <w:sz w:val="21"/>
          <w:szCs w:val="21"/>
        </w:rPr>
      </w:pPr>
      <w:r w:rsidRPr="009F318C">
        <w:rPr>
          <w:rFonts w:ascii="游明朝" w:eastAsia="游明朝" w:hAnsi="游明朝"/>
          <w:kern w:val="0"/>
          <w:sz w:val="21"/>
          <w:szCs w:val="21"/>
        </w:rPr>
        <w:t>例）形 状：コイン型 サイズ：20mm</w:t>
      </w:r>
      <w:r w:rsidRPr="009F318C">
        <w:rPr>
          <w:rFonts w:ascii="游明朝" w:eastAsia="游明朝" w:hAnsi="游明朝" w:cs="Arial"/>
          <w:kern w:val="0"/>
          <w:sz w:val="21"/>
          <w:szCs w:val="21"/>
        </w:rPr>
        <w:t>φ</w:t>
      </w:r>
      <w:r w:rsidRPr="009F318C">
        <w:rPr>
          <w:rFonts w:ascii="游明朝" w:eastAsia="游明朝" w:hAnsi="游明朝"/>
          <w:kern w:val="0"/>
          <w:sz w:val="21"/>
          <w:szCs w:val="21"/>
        </w:rPr>
        <w:t>×５mm</w:t>
      </w:r>
      <w:r w:rsidRPr="009F318C">
        <w:rPr>
          <w:rFonts w:ascii="游明朝" w:eastAsia="游明朝" w:hAnsi="游明朝"/>
          <w:kern w:val="0"/>
          <w:sz w:val="21"/>
          <w:szCs w:val="21"/>
          <w:vertAlign w:val="superscript"/>
        </w:rPr>
        <w:t>t</w:t>
      </w:r>
    </w:p>
    <w:p w:rsidR="004C7F80" w:rsidRPr="009F318C" w:rsidRDefault="004C7F80" w:rsidP="004C7F80">
      <w:pPr>
        <w:widowControl/>
        <w:ind w:leftChars="296" w:left="1350" w:hangingChars="305" w:hanging="640"/>
        <w:jc w:val="left"/>
        <w:rPr>
          <w:rFonts w:ascii="游明朝" w:eastAsia="游明朝" w:hAnsi="游明朝"/>
          <w:dstrike/>
          <w:kern w:val="0"/>
          <w:sz w:val="21"/>
          <w:szCs w:val="21"/>
        </w:rPr>
      </w:pPr>
      <w:r w:rsidRPr="009F318C">
        <w:rPr>
          <w:rFonts w:ascii="游明朝" w:eastAsia="游明朝" w:hAnsi="游明朝"/>
          <w:kern w:val="0"/>
          <w:sz w:val="21"/>
          <w:szCs w:val="21"/>
        </w:rPr>
        <w:t>注</w:t>
      </w:r>
      <w:r w:rsidRPr="009F318C">
        <w:rPr>
          <w:rFonts w:ascii="游明朝" w:eastAsia="游明朝" w:hAnsi="游明朝" w:hint="eastAsia"/>
          <w:kern w:val="0"/>
          <w:sz w:val="21"/>
          <w:szCs w:val="21"/>
        </w:rPr>
        <w:t>３</w:t>
      </w:r>
      <w:r w:rsidRPr="009F318C">
        <w:rPr>
          <w:rFonts w:ascii="游明朝" w:eastAsia="游明朝" w:hAnsi="游明朝"/>
          <w:kern w:val="0"/>
          <w:sz w:val="21"/>
          <w:szCs w:val="21"/>
        </w:rPr>
        <w:t>：購入した線源を持ち込む場合は 、成績書に記載されている線源番号（線源管理番号）を記入してください。</w:t>
      </w:r>
    </w:p>
    <w:p w:rsidR="004C7F80" w:rsidRPr="009F318C" w:rsidRDefault="004C7F80" w:rsidP="004C7F80">
      <w:pPr>
        <w:widowControl/>
        <w:ind w:leftChars="300" w:left="1350" w:hangingChars="300" w:hanging="630"/>
        <w:jc w:val="left"/>
        <w:rPr>
          <w:rFonts w:ascii="游明朝" w:eastAsia="游明朝" w:hAnsi="游明朝"/>
          <w:kern w:val="0"/>
          <w:sz w:val="21"/>
          <w:szCs w:val="21"/>
        </w:rPr>
      </w:pPr>
    </w:p>
    <w:p w:rsidR="004C7F80" w:rsidRPr="009F318C" w:rsidRDefault="004C7F80" w:rsidP="004C7F80">
      <w:pPr>
        <w:widowControl/>
        <w:jc w:val="left"/>
        <w:rPr>
          <w:rFonts w:ascii="游明朝" w:eastAsia="游明朝" w:hAnsi="游明朝"/>
          <w:kern w:val="0"/>
          <w:sz w:val="21"/>
          <w:szCs w:val="21"/>
        </w:rPr>
      </w:pPr>
      <w:r w:rsidRPr="009F318C">
        <w:rPr>
          <w:rFonts w:ascii="游明朝" w:eastAsia="游明朝" w:hAnsi="游明朝"/>
          <w:kern w:val="0"/>
          <w:sz w:val="21"/>
          <w:szCs w:val="21"/>
        </w:rPr>
        <w:t>３．使用上の注意事項</w:t>
      </w:r>
    </w:p>
    <w:p w:rsidR="004C7F80" w:rsidRPr="009F318C" w:rsidRDefault="004C7F80" w:rsidP="004C7F80">
      <w:pPr>
        <w:widowControl/>
        <w:ind w:left="567"/>
        <w:jc w:val="left"/>
        <w:rPr>
          <w:rFonts w:ascii="游明朝" w:eastAsia="游明朝" w:hAnsi="游明朝"/>
          <w:kern w:val="0"/>
          <w:sz w:val="21"/>
          <w:szCs w:val="21"/>
        </w:rPr>
      </w:pPr>
      <w:r w:rsidRPr="009F318C">
        <w:rPr>
          <w:rFonts w:ascii="游明朝" w:eastAsia="游明朝" w:hAnsi="游明朝" w:hint="eastAsia"/>
          <w:kern w:val="0"/>
          <w:sz w:val="21"/>
          <w:szCs w:val="21"/>
        </w:rPr>
        <w:t>NewSUBARU</w:t>
      </w:r>
      <w:r w:rsidRPr="009F318C">
        <w:rPr>
          <w:rFonts w:ascii="游明朝" w:eastAsia="游明朝" w:hAnsi="游明朝"/>
          <w:kern w:val="0"/>
          <w:sz w:val="21"/>
          <w:szCs w:val="21"/>
        </w:rPr>
        <w:t>では、線源の破損・紛失を防止するため、原則として線源をタグ付きのケースに入れます</w:t>
      </w:r>
      <w:r w:rsidRPr="009F318C">
        <w:rPr>
          <w:rFonts w:ascii="游明朝" w:eastAsia="游明朝" w:hAnsi="游明朝" w:hint="eastAsia"/>
          <w:kern w:val="0"/>
          <w:sz w:val="21"/>
          <w:szCs w:val="21"/>
        </w:rPr>
        <w:t>。その</w:t>
      </w:r>
      <w:r w:rsidRPr="009F318C">
        <w:rPr>
          <w:rFonts w:ascii="游明朝" w:eastAsia="游明朝" w:hAnsi="游明朝"/>
          <w:kern w:val="0"/>
          <w:sz w:val="21"/>
          <w:szCs w:val="21"/>
        </w:rPr>
        <w:t>ままの状態で</w:t>
      </w:r>
      <w:r w:rsidRPr="009F318C">
        <w:rPr>
          <w:rFonts w:ascii="游明朝" w:eastAsia="游明朝" w:hAnsi="游明朝" w:hint="eastAsia"/>
          <w:kern w:val="0"/>
          <w:sz w:val="21"/>
          <w:szCs w:val="21"/>
        </w:rPr>
        <w:t>御使用ください</w:t>
      </w:r>
      <w:r w:rsidRPr="009F318C">
        <w:rPr>
          <w:rFonts w:ascii="游明朝" w:eastAsia="游明朝" w:hAnsi="游明朝"/>
          <w:kern w:val="0"/>
          <w:sz w:val="21"/>
          <w:szCs w:val="21"/>
        </w:rPr>
        <w:t>。実験上そうした方法をとることが困難な場合には、あらかじめ</w:t>
      </w:r>
      <w:r w:rsidRPr="009F318C">
        <w:rPr>
          <w:rFonts w:ascii="游明朝" w:eastAsia="游明朝" w:hAnsi="游明朝" w:hint="eastAsia"/>
          <w:kern w:val="0"/>
          <w:sz w:val="21"/>
          <w:szCs w:val="21"/>
        </w:rPr>
        <w:t>JASRI安全管理室</w:t>
      </w:r>
      <w:r w:rsidRPr="009F318C">
        <w:rPr>
          <w:rFonts w:ascii="游明朝" w:eastAsia="游明朝" w:hAnsi="游明朝"/>
          <w:kern w:val="0"/>
          <w:sz w:val="21"/>
          <w:szCs w:val="21"/>
        </w:rPr>
        <w:t>に御相談下さい。</w:t>
      </w:r>
    </w:p>
    <w:p w:rsidR="009D480F" w:rsidRPr="004C7F80" w:rsidRDefault="009D480F" w:rsidP="004C7F80">
      <w:pPr>
        <w:rPr>
          <w:rFonts w:ascii="ＭＳ 明朝" w:hAnsi="ＭＳ 明朝"/>
          <w:sz w:val="22"/>
        </w:rPr>
      </w:pPr>
    </w:p>
    <w:sectPr w:rsidR="009D480F" w:rsidRPr="004C7F80" w:rsidSect="00084BD6">
      <w:pgSz w:w="11899" w:h="16838"/>
      <w:pgMar w:top="1134" w:right="1440" w:bottom="1134" w:left="1701"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61" w:rsidRDefault="00287161" w:rsidP="00D50374">
      <w:r>
        <w:separator/>
      </w:r>
    </w:p>
  </w:endnote>
  <w:endnote w:type="continuationSeparator" w:id="0">
    <w:p w:rsidR="00287161" w:rsidRDefault="00287161" w:rsidP="00D5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61" w:rsidRDefault="00287161" w:rsidP="00D50374">
      <w:r>
        <w:separator/>
      </w:r>
    </w:p>
  </w:footnote>
  <w:footnote w:type="continuationSeparator" w:id="0">
    <w:p w:rsidR="00287161" w:rsidRDefault="00287161" w:rsidP="00D5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18F3"/>
    <w:multiLevelType w:val="hybridMultilevel"/>
    <w:tmpl w:val="C630A668"/>
    <w:lvl w:ilvl="0" w:tplc="00010409">
      <w:start w:val="1"/>
      <w:numFmt w:val="bullet"/>
      <w:lvlText w:val=""/>
      <w:lvlJc w:val="left"/>
      <w:pPr>
        <w:tabs>
          <w:tab w:val="num" w:pos="720"/>
        </w:tabs>
        <w:ind w:left="720" w:hanging="480"/>
      </w:pPr>
      <w:rPr>
        <w:rFonts w:ascii="Wingdings" w:hAnsi="Wingdings" w:hint="default"/>
      </w:rPr>
    </w:lvl>
    <w:lvl w:ilvl="1" w:tplc="000B0409">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2D944F33"/>
    <w:multiLevelType w:val="multilevel"/>
    <w:tmpl w:val="88828B28"/>
    <w:styleLink w:val="1"/>
    <w:lvl w:ilvl="0">
      <w:start w:val="1"/>
      <w:numFmt w:val="decimal"/>
      <w:lvlText w:val="%1."/>
      <w:lvlJc w:val="left"/>
      <w:pPr>
        <w:tabs>
          <w:tab w:val="num" w:pos="480"/>
        </w:tabs>
        <w:ind w:left="480" w:hanging="480"/>
      </w:p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960"/>
        </w:tabs>
        <w:ind w:left="960" w:hanging="480"/>
      </w:pPr>
      <w:rPr>
        <w:rFonts w:ascii="Wingdings" w:hAnsi="Wingdings" w:hint="default"/>
      </w:rPr>
    </w:lvl>
    <w:lvl w:ilvl="4">
      <w:start w:val="1"/>
      <w:numFmt w:val="bullet"/>
      <w:lvlText w:val=""/>
      <w:lvlJc w:val="left"/>
      <w:pPr>
        <w:tabs>
          <w:tab w:val="num" w:pos="960"/>
        </w:tabs>
        <w:ind w:left="960" w:hanging="480"/>
      </w:pPr>
      <w:rPr>
        <w:rFonts w:ascii="Wingdings" w:hAnsi="Wingdings" w:hint="default"/>
      </w:rPr>
    </w:lvl>
    <w:lvl w:ilvl="5">
      <w:start w:val="1"/>
      <w:numFmt w:val="bullet"/>
      <w:lvlText w:val=""/>
      <w:lvlJc w:val="left"/>
      <w:pPr>
        <w:tabs>
          <w:tab w:val="num" w:pos="960"/>
        </w:tabs>
        <w:ind w:left="960" w:hanging="480"/>
      </w:pPr>
      <w:rPr>
        <w:rFonts w:ascii="Wingdings" w:hAnsi="Wingdings" w:hint="default"/>
      </w:rPr>
    </w:lvl>
    <w:lvl w:ilvl="6">
      <w:start w:val="1"/>
      <w:numFmt w:val="bullet"/>
      <w:lvlText w:val=""/>
      <w:lvlJc w:val="left"/>
      <w:pPr>
        <w:tabs>
          <w:tab w:val="num" w:pos="1560"/>
        </w:tabs>
        <w:ind w:left="15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decimalEnclosedCircle"/>
      <w:lvlText w:val="%9"/>
      <w:lvlJc w:val="left"/>
      <w:pPr>
        <w:tabs>
          <w:tab w:val="num" w:pos="4320"/>
        </w:tabs>
        <w:ind w:left="4320" w:hanging="480"/>
      </w:pPr>
    </w:lvl>
  </w:abstractNum>
  <w:abstractNum w:abstractNumId="2" w15:restartNumberingAfterBreak="0">
    <w:nsid w:val="46527957"/>
    <w:multiLevelType w:val="hybridMultilevel"/>
    <w:tmpl w:val="05249D02"/>
    <w:lvl w:ilvl="0" w:tplc="5BB0B88C">
      <w:numFmt w:val="bullet"/>
      <w:suff w:val="space"/>
      <w:lvlText w:val="・"/>
      <w:lvlJc w:val="left"/>
      <w:pPr>
        <w:ind w:left="480" w:hanging="240"/>
      </w:pPr>
      <w:rPr>
        <w:rFonts w:ascii="ＭＳ 明朝" w:eastAsia="ＭＳ 明朝" w:hAnsi="ＭＳ 明朝" w:hint="eastAsia"/>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3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F9"/>
    <w:rsid w:val="00084BD6"/>
    <w:rsid w:val="001551A4"/>
    <w:rsid w:val="00287161"/>
    <w:rsid w:val="002A22A1"/>
    <w:rsid w:val="002B32DB"/>
    <w:rsid w:val="003130D5"/>
    <w:rsid w:val="004B2ADB"/>
    <w:rsid w:val="004B78EC"/>
    <w:rsid w:val="004C7F80"/>
    <w:rsid w:val="005411F9"/>
    <w:rsid w:val="005B08DF"/>
    <w:rsid w:val="006A2783"/>
    <w:rsid w:val="007A054E"/>
    <w:rsid w:val="008A14C8"/>
    <w:rsid w:val="008C0812"/>
    <w:rsid w:val="008D1EF2"/>
    <w:rsid w:val="0092067A"/>
    <w:rsid w:val="00935734"/>
    <w:rsid w:val="009D480F"/>
    <w:rsid w:val="009F318C"/>
    <w:rsid w:val="00A63C22"/>
    <w:rsid w:val="00AE2CDA"/>
    <w:rsid w:val="00AE34D6"/>
    <w:rsid w:val="00AF301C"/>
    <w:rsid w:val="00B30843"/>
    <w:rsid w:val="00C8558A"/>
    <w:rsid w:val="00C93CA9"/>
    <w:rsid w:val="00CA1F54"/>
    <w:rsid w:val="00D50374"/>
    <w:rsid w:val="00E676CE"/>
    <w:rsid w:val="00EE0406"/>
    <w:rsid w:val="00EE7D68"/>
    <w:rsid w:val="00F87DEB"/>
    <w:rsid w:val="00FA2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chartTrackingRefBased/>
  <w15:docId w15:val="{FD02F7CC-1D36-4951-8B6C-CE092163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DC5187"/>
    <w:pPr>
      <w:numPr>
        <w:numId w:val="1"/>
      </w:numPr>
    </w:pPr>
  </w:style>
  <w:style w:type="table" w:styleId="a3">
    <w:name w:val="Table Grid"/>
    <w:basedOn w:val="a1"/>
    <w:rsid w:val="00585D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054E"/>
    <w:rPr>
      <w:rFonts w:ascii="游ゴシック Light" w:eastAsia="游ゴシック Light" w:hAnsi="游ゴシック Light"/>
      <w:sz w:val="18"/>
      <w:szCs w:val="18"/>
    </w:rPr>
  </w:style>
  <w:style w:type="character" w:customStyle="1" w:styleId="a5">
    <w:name w:val="吹き出し (文字)"/>
    <w:link w:val="a4"/>
    <w:uiPriority w:val="99"/>
    <w:semiHidden/>
    <w:rsid w:val="007A054E"/>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D50374"/>
    <w:pPr>
      <w:tabs>
        <w:tab w:val="center" w:pos="4252"/>
        <w:tab w:val="right" w:pos="8504"/>
      </w:tabs>
      <w:snapToGrid w:val="0"/>
    </w:pPr>
  </w:style>
  <w:style w:type="character" w:customStyle="1" w:styleId="a7">
    <w:name w:val="ヘッダー (文字)"/>
    <w:link w:val="a6"/>
    <w:uiPriority w:val="99"/>
    <w:rsid w:val="00D50374"/>
    <w:rPr>
      <w:kern w:val="2"/>
      <w:sz w:val="24"/>
      <w:szCs w:val="24"/>
    </w:rPr>
  </w:style>
  <w:style w:type="paragraph" w:styleId="a8">
    <w:name w:val="footer"/>
    <w:basedOn w:val="a"/>
    <w:link w:val="a9"/>
    <w:uiPriority w:val="99"/>
    <w:unhideWhenUsed/>
    <w:rsid w:val="00D50374"/>
    <w:pPr>
      <w:tabs>
        <w:tab w:val="center" w:pos="4252"/>
        <w:tab w:val="right" w:pos="8504"/>
      </w:tabs>
      <w:snapToGrid w:val="0"/>
    </w:pPr>
  </w:style>
  <w:style w:type="character" w:customStyle="1" w:styleId="a9">
    <w:name w:val="フッター (文字)"/>
    <w:link w:val="a8"/>
    <w:uiPriority w:val="99"/>
    <w:rsid w:val="00D5037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885</Words>
  <Characters>242</Characters>
  <Application>Microsoft Office Word</Application>
  <DocSecurity>0</DocSecurity>
  <Lines>24</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密封状放射性物質持込み申請書兼承認書</vt:lpstr>
      <vt:lpstr>密封状放射性物質持込み申請書兼承認書</vt:lpstr>
    </vt:vector>
  </TitlesOfParts>
  <Company>Dell</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密封状放射性物質持込み申請書兼承認書</dc:title>
  <dc:subject/>
  <dc:creator>Safety Office</dc:creator>
  <cp:keywords/>
  <cp:lastModifiedBy>田中 里枝</cp:lastModifiedBy>
  <cp:revision>9</cp:revision>
  <cp:lastPrinted>2016-06-21T03:06:00Z</cp:lastPrinted>
  <dcterms:created xsi:type="dcterms:W3CDTF">2018-08-13T08:21:00Z</dcterms:created>
  <dcterms:modified xsi:type="dcterms:W3CDTF">2018-09-12T07:27:00Z</dcterms:modified>
</cp:coreProperties>
</file>